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73" w:rsidRDefault="00E82C73" w:rsidP="00E82C73">
      <w:pPr>
        <w:jc w:val="right"/>
        <w:rPr>
          <w:rFonts w:ascii="Arial" w:hAnsi="Arial" w:cs="Arial"/>
        </w:rPr>
      </w:pPr>
      <w:r>
        <w:rPr>
          <w:rFonts w:ascii="Arial" w:hAnsi="Arial" w:cs="Arial"/>
        </w:rPr>
        <w:t>ПРОЕКТ</w:t>
      </w:r>
    </w:p>
    <w:p w:rsidR="00E82C73" w:rsidRDefault="00E82C73" w:rsidP="00E82C73">
      <w:pPr>
        <w:jc w:val="center"/>
        <w:rPr>
          <w:rFonts w:ascii="Arial" w:hAnsi="Arial" w:cs="Arial"/>
        </w:rPr>
      </w:pPr>
    </w:p>
    <w:p w:rsidR="00E82C73" w:rsidRDefault="00E82C73" w:rsidP="00E82C73">
      <w:pPr>
        <w:jc w:val="center"/>
        <w:rPr>
          <w:rFonts w:ascii="Arial" w:hAnsi="Arial" w:cs="Arial"/>
        </w:rPr>
      </w:pPr>
    </w:p>
    <w:p w:rsidR="00E82C73" w:rsidRDefault="00E82C73" w:rsidP="00E82C73">
      <w:pPr>
        <w:jc w:val="center"/>
        <w:rPr>
          <w:rFonts w:ascii="Arial" w:hAnsi="Arial" w:cs="Arial"/>
        </w:rPr>
      </w:pPr>
      <w:r>
        <w:rPr>
          <w:rFonts w:ascii="Arial" w:hAnsi="Arial" w:cs="Arial"/>
        </w:rPr>
        <w:t>КРАСНОДАРСКИЙ КРАЙ</w:t>
      </w:r>
    </w:p>
    <w:p w:rsidR="00E82C73" w:rsidRDefault="00E82C73" w:rsidP="00E82C73">
      <w:pPr>
        <w:jc w:val="center"/>
        <w:rPr>
          <w:rFonts w:ascii="Arial" w:hAnsi="Arial" w:cs="Arial"/>
        </w:rPr>
      </w:pPr>
      <w:r>
        <w:rPr>
          <w:rFonts w:ascii="Arial" w:hAnsi="Arial" w:cs="Arial"/>
        </w:rPr>
        <w:t>СОВЕТ НОВОВЛАДИМИРОВСКОГО СЕЛЬСКОГО ПОСЕЛЕНИЯ</w:t>
      </w:r>
    </w:p>
    <w:p w:rsidR="00E82C73" w:rsidRDefault="00E82C73" w:rsidP="00E82C73">
      <w:pPr>
        <w:jc w:val="center"/>
        <w:rPr>
          <w:rFonts w:ascii="Arial" w:hAnsi="Arial" w:cs="Arial"/>
        </w:rPr>
      </w:pPr>
      <w:r>
        <w:rPr>
          <w:rFonts w:ascii="Arial" w:hAnsi="Arial" w:cs="Arial"/>
        </w:rPr>
        <w:t>ТБИЛИССКОГО РАЙОНА</w:t>
      </w:r>
    </w:p>
    <w:p w:rsidR="00E82C73" w:rsidRDefault="00E82C73" w:rsidP="00E82C73">
      <w:pPr>
        <w:jc w:val="center"/>
        <w:rPr>
          <w:rFonts w:ascii="Arial" w:hAnsi="Arial" w:cs="Arial"/>
        </w:rPr>
      </w:pPr>
    </w:p>
    <w:p w:rsidR="00E82C73" w:rsidRDefault="00E82C73" w:rsidP="00E82C73">
      <w:pPr>
        <w:jc w:val="center"/>
        <w:rPr>
          <w:rFonts w:ascii="Arial" w:hAnsi="Arial" w:cs="Arial"/>
        </w:rPr>
      </w:pPr>
    </w:p>
    <w:p w:rsidR="00E82C73" w:rsidRDefault="00E82C73" w:rsidP="00E82C73">
      <w:pPr>
        <w:jc w:val="center"/>
        <w:rPr>
          <w:rFonts w:ascii="Arial" w:hAnsi="Arial" w:cs="Arial"/>
        </w:rPr>
      </w:pPr>
      <w:r>
        <w:rPr>
          <w:rFonts w:ascii="Arial" w:hAnsi="Arial" w:cs="Arial"/>
        </w:rPr>
        <w:t>РЕШЕНИЕ</w:t>
      </w:r>
    </w:p>
    <w:p w:rsidR="00E82C73" w:rsidRDefault="00E82C73" w:rsidP="00E82C73">
      <w:pPr>
        <w:jc w:val="center"/>
        <w:rPr>
          <w:rFonts w:ascii="Arial" w:hAnsi="Arial" w:cs="Arial"/>
          <w:b/>
        </w:rPr>
      </w:pPr>
    </w:p>
    <w:p w:rsidR="00E82C73" w:rsidRDefault="00E82C73" w:rsidP="00E82C73">
      <w:pPr>
        <w:jc w:val="center"/>
        <w:rPr>
          <w:rFonts w:ascii="Arial" w:hAnsi="Arial" w:cs="Arial"/>
        </w:rPr>
      </w:pPr>
      <w:r>
        <w:rPr>
          <w:rFonts w:ascii="Arial" w:hAnsi="Arial" w:cs="Arial"/>
        </w:rPr>
        <w:t xml:space="preserve">от __________  2016 года                                                                                         №  __       </w:t>
      </w:r>
    </w:p>
    <w:p w:rsidR="00E82C73" w:rsidRDefault="00E82C73" w:rsidP="00E82C73">
      <w:pPr>
        <w:jc w:val="center"/>
        <w:rPr>
          <w:rFonts w:ascii="Times New Roman" w:hAnsi="Times New Roman" w:cs="Times New Roman"/>
          <w:b/>
          <w:sz w:val="28"/>
          <w:szCs w:val="28"/>
        </w:rPr>
      </w:pPr>
      <w:r>
        <w:rPr>
          <w:rFonts w:ascii="Arial" w:hAnsi="Arial" w:cs="Arial"/>
        </w:rPr>
        <w:t xml:space="preserve">     ст. </w:t>
      </w:r>
      <w:proofErr w:type="spellStart"/>
      <w:r>
        <w:rPr>
          <w:rFonts w:ascii="Arial" w:hAnsi="Arial" w:cs="Arial"/>
        </w:rPr>
        <w:t>Нововладимировская</w:t>
      </w:r>
      <w:proofErr w:type="spellEnd"/>
    </w:p>
    <w:p w:rsidR="00E82C73" w:rsidRDefault="00E82C73" w:rsidP="00E82C73">
      <w:pPr>
        <w:jc w:val="center"/>
        <w:rPr>
          <w:sz w:val="28"/>
          <w:szCs w:val="24"/>
        </w:rPr>
      </w:pPr>
    </w:p>
    <w:p w:rsidR="00471317" w:rsidRPr="00216F45" w:rsidRDefault="00471317" w:rsidP="00471317">
      <w:pPr>
        <w:spacing w:after="0" w:line="240" w:lineRule="auto"/>
        <w:jc w:val="both"/>
        <w:rPr>
          <w:rFonts w:ascii="Arial Narrow" w:hAnsi="Arial Narrow" w:cs="Times New Roman"/>
          <w:sz w:val="24"/>
          <w:szCs w:val="24"/>
        </w:rPr>
      </w:pPr>
    </w:p>
    <w:p w:rsidR="00D43386" w:rsidRPr="00BD7CF9" w:rsidRDefault="00BC73B3" w:rsidP="00D43386">
      <w:pPr>
        <w:autoSpaceDE w:val="0"/>
        <w:autoSpaceDN w:val="0"/>
        <w:adjustRightInd w:val="0"/>
        <w:spacing w:after="0" w:line="240" w:lineRule="auto"/>
        <w:jc w:val="center"/>
        <w:outlineLvl w:val="0"/>
        <w:rPr>
          <w:rFonts w:ascii="Arial" w:hAnsi="Arial" w:cs="Arial"/>
          <w:b/>
          <w:bCs/>
          <w:color w:val="26282F"/>
          <w:sz w:val="32"/>
          <w:szCs w:val="32"/>
        </w:rPr>
      </w:pPr>
      <w:r w:rsidRPr="00BD7CF9">
        <w:rPr>
          <w:rFonts w:ascii="Arial" w:hAnsi="Arial" w:cs="Arial"/>
          <w:b/>
          <w:bCs/>
          <w:color w:val="26282F"/>
          <w:sz w:val="32"/>
          <w:szCs w:val="32"/>
        </w:rPr>
        <w:t xml:space="preserve"> </w:t>
      </w:r>
      <w:r w:rsidR="00B97C94" w:rsidRPr="00BD7CF9">
        <w:rPr>
          <w:rFonts w:ascii="Arial" w:hAnsi="Arial" w:cs="Arial"/>
          <w:b/>
          <w:bCs/>
          <w:color w:val="26282F"/>
          <w:sz w:val="32"/>
          <w:szCs w:val="32"/>
        </w:rPr>
        <w:t xml:space="preserve">Об утверждении Положения о порядке проведения </w:t>
      </w:r>
    </w:p>
    <w:p w:rsidR="00D43386" w:rsidRPr="00BD7CF9" w:rsidRDefault="00B97C94" w:rsidP="00D43386">
      <w:pPr>
        <w:autoSpaceDE w:val="0"/>
        <w:autoSpaceDN w:val="0"/>
        <w:adjustRightInd w:val="0"/>
        <w:spacing w:after="0" w:line="240" w:lineRule="auto"/>
        <w:jc w:val="center"/>
        <w:outlineLvl w:val="0"/>
        <w:rPr>
          <w:rFonts w:ascii="Arial" w:hAnsi="Arial" w:cs="Arial"/>
          <w:b/>
          <w:bCs/>
          <w:color w:val="26282F"/>
          <w:sz w:val="32"/>
          <w:szCs w:val="32"/>
        </w:rPr>
      </w:pPr>
      <w:r w:rsidRPr="00BD7CF9">
        <w:rPr>
          <w:rFonts w:ascii="Arial" w:hAnsi="Arial" w:cs="Arial"/>
          <w:b/>
          <w:bCs/>
          <w:color w:val="26282F"/>
          <w:sz w:val="32"/>
          <w:szCs w:val="32"/>
        </w:rPr>
        <w:t xml:space="preserve">конкурса на замещение вакантной должности </w:t>
      </w:r>
    </w:p>
    <w:p w:rsidR="00D43386" w:rsidRPr="00BD7CF9" w:rsidRDefault="00B97C94" w:rsidP="00D43386">
      <w:pPr>
        <w:autoSpaceDE w:val="0"/>
        <w:autoSpaceDN w:val="0"/>
        <w:adjustRightInd w:val="0"/>
        <w:spacing w:after="0" w:line="240" w:lineRule="auto"/>
        <w:jc w:val="center"/>
        <w:outlineLvl w:val="0"/>
        <w:rPr>
          <w:rFonts w:ascii="Arial" w:hAnsi="Arial" w:cs="Arial"/>
          <w:b/>
          <w:bCs/>
          <w:color w:val="26282F"/>
          <w:sz w:val="32"/>
          <w:szCs w:val="32"/>
        </w:rPr>
      </w:pPr>
      <w:r w:rsidRPr="00BD7CF9">
        <w:rPr>
          <w:rFonts w:ascii="Arial" w:hAnsi="Arial" w:cs="Arial"/>
          <w:b/>
          <w:bCs/>
          <w:color w:val="26282F"/>
          <w:sz w:val="32"/>
          <w:szCs w:val="32"/>
        </w:rPr>
        <w:t xml:space="preserve">муниципальной службы в </w:t>
      </w:r>
      <w:r w:rsidR="00C97F5F" w:rsidRPr="00BD7CF9">
        <w:rPr>
          <w:rFonts w:ascii="Arial" w:hAnsi="Arial" w:cs="Arial"/>
          <w:b/>
          <w:bCs/>
          <w:color w:val="26282F"/>
          <w:sz w:val="32"/>
          <w:szCs w:val="32"/>
        </w:rPr>
        <w:t>администрации</w:t>
      </w:r>
    </w:p>
    <w:p w:rsidR="00D43386" w:rsidRPr="00BD7CF9" w:rsidRDefault="00C97F5F" w:rsidP="00D43386">
      <w:pPr>
        <w:autoSpaceDE w:val="0"/>
        <w:autoSpaceDN w:val="0"/>
        <w:adjustRightInd w:val="0"/>
        <w:spacing w:after="0" w:line="240" w:lineRule="auto"/>
        <w:jc w:val="center"/>
        <w:outlineLvl w:val="0"/>
        <w:rPr>
          <w:rFonts w:ascii="Arial" w:hAnsi="Arial" w:cs="Arial"/>
          <w:b/>
          <w:bCs/>
          <w:color w:val="26282F"/>
          <w:sz w:val="32"/>
          <w:szCs w:val="32"/>
        </w:rPr>
      </w:pPr>
      <w:r w:rsidRPr="00BD7CF9">
        <w:rPr>
          <w:rFonts w:ascii="Arial" w:hAnsi="Arial" w:cs="Arial"/>
          <w:b/>
          <w:bCs/>
          <w:color w:val="26282F"/>
          <w:sz w:val="32"/>
          <w:szCs w:val="32"/>
        </w:rPr>
        <w:t xml:space="preserve"> </w:t>
      </w:r>
      <w:proofErr w:type="spellStart"/>
      <w:r w:rsidR="00D43386" w:rsidRPr="00BD7CF9">
        <w:rPr>
          <w:rFonts w:ascii="Arial" w:hAnsi="Arial" w:cs="Arial"/>
          <w:b/>
          <w:bCs/>
          <w:color w:val="26282F"/>
          <w:sz w:val="32"/>
          <w:szCs w:val="32"/>
        </w:rPr>
        <w:t>Нововладимировского</w:t>
      </w:r>
      <w:proofErr w:type="spellEnd"/>
      <w:r w:rsidRPr="00BD7CF9">
        <w:rPr>
          <w:rFonts w:ascii="Arial" w:hAnsi="Arial" w:cs="Arial"/>
          <w:b/>
          <w:bCs/>
          <w:color w:val="26282F"/>
          <w:sz w:val="32"/>
          <w:szCs w:val="32"/>
        </w:rPr>
        <w:t xml:space="preserve"> сельского поселения</w:t>
      </w:r>
    </w:p>
    <w:p w:rsidR="00B97C94" w:rsidRPr="00BD7CF9" w:rsidRDefault="00C97F5F" w:rsidP="00D43386">
      <w:pPr>
        <w:autoSpaceDE w:val="0"/>
        <w:autoSpaceDN w:val="0"/>
        <w:adjustRightInd w:val="0"/>
        <w:spacing w:after="0" w:line="240" w:lineRule="auto"/>
        <w:jc w:val="center"/>
        <w:outlineLvl w:val="0"/>
        <w:rPr>
          <w:rFonts w:ascii="Arial" w:hAnsi="Arial" w:cs="Arial"/>
          <w:b/>
          <w:bCs/>
          <w:color w:val="26282F"/>
          <w:sz w:val="32"/>
          <w:szCs w:val="32"/>
        </w:rPr>
      </w:pPr>
      <w:r w:rsidRPr="00BD7CF9">
        <w:rPr>
          <w:rFonts w:ascii="Arial" w:hAnsi="Arial" w:cs="Arial"/>
          <w:b/>
          <w:bCs/>
          <w:color w:val="26282F"/>
          <w:sz w:val="32"/>
          <w:szCs w:val="32"/>
        </w:rPr>
        <w:t xml:space="preserve"> Тбилисского района</w:t>
      </w:r>
    </w:p>
    <w:p w:rsidR="00B97C94" w:rsidRPr="00BD7CF9" w:rsidRDefault="00B97C94" w:rsidP="00B97C94">
      <w:pPr>
        <w:autoSpaceDE w:val="0"/>
        <w:autoSpaceDN w:val="0"/>
        <w:adjustRightInd w:val="0"/>
        <w:spacing w:after="0" w:line="240" w:lineRule="auto"/>
        <w:ind w:firstLine="720"/>
        <w:jc w:val="both"/>
        <w:rPr>
          <w:rFonts w:ascii="Arial" w:hAnsi="Arial" w:cs="Arial"/>
          <w:sz w:val="32"/>
          <w:szCs w:val="32"/>
        </w:rPr>
      </w:pPr>
    </w:p>
    <w:p w:rsidR="00D43386" w:rsidRPr="00C40CFA" w:rsidRDefault="00D43386" w:rsidP="00B97C94">
      <w:pPr>
        <w:autoSpaceDE w:val="0"/>
        <w:autoSpaceDN w:val="0"/>
        <w:adjustRightInd w:val="0"/>
        <w:spacing w:after="0" w:line="240" w:lineRule="auto"/>
        <w:ind w:firstLine="720"/>
        <w:jc w:val="both"/>
        <w:rPr>
          <w:rFonts w:ascii="Times New Roman" w:hAnsi="Times New Roman" w:cs="Times New Roman"/>
          <w:sz w:val="28"/>
          <w:szCs w:val="28"/>
        </w:rPr>
      </w:pPr>
    </w:p>
    <w:p w:rsidR="00B97C94" w:rsidRPr="00BD7CF9" w:rsidRDefault="00B97C94" w:rsidP="00DA4E3A">
      <w:pPr>
        <w:autoSpaceDE w:val="0"/>
        <w:autoSpaceDN w:val="0"/>
        <w:adjustRightInd w:val="0"/>
        <w:spacing w:after="0" w:line="240" w:lineRule="auto"/>
        <w:ind w:firstLine="720"/>
        <w:jc w:val="both"/>
        <w:rPr>
          <w:rFonts w:ascii="Arial" w:hAnsi="Arial" w:cs="Arial"/>
          <w:sz w:val="24"/>
          <w:szCs w:val="24"/>
        </w:rPr>
      </w:pPr>
      <w:proofErr w:type="gramStart"/>
      <w:r w:rsidRPr="00BD7CF9">
        <w:rPr>
          <w:rFonts w:ascii="Arial" w:hAnsi="Arial" w:cs="Arial"/>
          <w:sz w:val="24"/>
          <w:szCs w:val="24"/>
        </w:rPr>
        <w:t xml:space="preserve">В соответствии с </w:t>
      </w:r>
      <w:r w:rsidR="00DA4E3A" w:rsidRPr="00BD7CF9">
        <w:rPr>
          <w:rFonts w:ascii="Arial" w:hAnsi="Arial" w:cs="Arial"/>
          <w:sz w:val="24"/>
          <w:szCs w:val="24"/>
        </w:rPr>
        <w:t xml:space="preserve">Федеральным законом от 02.03.2007года № 25-ФЗ «О муниципальной службе в российской Федерации», </w:t>
      </w:r>
      <w:hyperlink r:id="rId7" w:history="1">
        <w:r w:rsidR="00DA4E3A" w:rsidRPr="00BD7CF9">
          <w:rPr>
            <w:rFonts w:ascii="Arial" w:hAnsi="Arial" w:cs="Arial"/>
            <w:sz w:val="24"/>
            <w:szCs w:val="24"/>
          </w:rPr>
          <w:t>з</w:t>
        </w:r>
        <w:r w:rsidRPr="00BD7CF9">
          <w:rPr>
            <w:rFonts w:ascii="Arial" w:hAnsi="Arial" w:cs="Arial"/>
            <w:sz w:val="24"/>
            <w:szCs w:val="24"/>
          </w:rPr>
          <w:t>аконом</w:t>
        </w:r>
      </w:hyperlink>
      <w:r w:rsidRPr="00BD7CF9">
        <w:rPr>
          <w:rFonts w:ascii="Arial" w:hAnsi="Arial" w:cs="Arial"/>
          <w:sz w:val="24"/>
          <w:szCs w:val="24"/>
        </w:rPr>
        <w:t xml:space="preserve"> Краснодарского края от 8 июня 2007 года N 1244-КЗ "О муниципальной службе в Краснодарском крае", в целях обеспечения конституционного права граждан Российской Федерации на равный доступ к муниципальной службе и права муниципальных служащих на должностной рост на конкурсной основе, руководствуясь </w:t>
      </w:r>
      <w:hyperlink r:id="rId8" w:history="1">
        <w:r w:rsidRPr="00BD7CF9">
          <w:rPr>
            <w:rFonts w:ascii="Arial" w:hAnsi="Arial" w:cs="Arial"/>
            <w:sz w:val="24"/>
            <w:szCs w:val="24"/>
          </w:rPr>
          <w:t>статьями 2</w:t>
        </w:r>
        <w:r w:rsidR="00DA4E3A" w:rsidRPr="00BD7CF9">
          <w:rPr>
            <w:rFonts w:ascii="Arial" w:hAnsi="Arial" w:cs="Arial"/>
            <w:sz w:val="24"/>
            <w:szCs w:val="24"/>
          </w:rPr>
          <w:t>6</w:t>
        </w:r>
      </w:hyperlink>
      <w:r w:rsidRPr="00BD7CF9">
        <w:rPr>
          <w:rFonts w:ascii="Arial" w:hAnsi="Arial" w:cs="Arial"/>
          <w:sz w:val="24"/>
          <w:szCs w:val="24"/>
        </w:rPr>
        <w:t xml:space="preserve">, </w:t>
      </w:r>
      <w:hyperlink r:id="rId9" w:history="1">
        <w:r w:rsidRPr="00BD7CF9">
          <w:rPr>
            <w:rFonts w:ascii="Arial" w:hAnsi="Arial" w:cs="Arial"/>
            <w:sz w:val="24"/>
            <w:szCs w:val="24"/>
          </w:rPr>
          <w:t>58</w:t>
        </w:r>
      </w:hyperlink>
      <w:r w:rsidRPr="00BD7CF9">
        <w:rPr>
          <w:rFonts w:ascii="Arial" w:hAnsi="Arial" w:cs="Arial"/>
          <w:sz w:val="24"/>
          <w:szCs w:val="24"/>
        </w:rPr>
        <w:t xml:space="preserve"> устава</w:t>
      </w:r>
      <w:proofErr w:type="gramEnd"/>
      <w:r w:rsidRPr="00BD7CF9">
        <w:rPr>
          <w:rFonts w:ascii="Arial" w:hAnsi="Arial" w:cs="Arial"/>
          <w:sz w:val="24"/>
          <w:szCs w:val="24"/>
        </w:rPr>
        <w:t xml:space="preserve"> </w:t>
      </w:r>
      <w:proofErr w:type="spellStart"/>
      <w:r w:rsidR="00D43386" w:rsidRPr="00BD7CF9">
        <w:rPr>
          <w:rFonts w:ascii="Arial" w:hAnsi="Arial" w:cs="Arial"/>
          <w:sz w:val="24"/>
          <w:szCs w:val="24"/>
        </w:rPr>
        <w:t>Нововладимировского</w:t>
      </w:r>
      <w:proofErr w:type="spellEnd"/>
      <w:r w:rsidR="00DA4E3A" w:rsidRPr="00BD7CF9">
        <w:rPr>
          <w:rFonts w:ascii="Arial" w:hAnsi="Arial" w:cs="Arial"/>
          <w:sz w:val="24"/>
          <w:szCs w:val="24"/>
        </w:rPr>
        <w:t xml:space="preserve"> сельского поселения</w:t>
      </w:r>
      <w:r w:rsidRPr="00BD7CF9">
        <w:rPr>
          <w:rFonts w:ascii="Arial" w:hAnsi="Arial" w:cs="Arial"/>
          <w:sz w:val="24"/>
          <w:szCs w:val="24"/>
        </w:rPr>
        <w:t xml:space="preserve"> Тбилисск</w:t>
      </w:r>
      <w:r w:rsidR="00DA4E3A" w:rsidRPr="00BD7CF9">
        <w:rPr>
          <w:rFonts w:ascii="Arial" w:hAnsi="Arial" w:cs="Arial"/>
          <w:sz w:val="24"/>
          <w:szCs w:val="24"/>
        </w:rPr>
        <w:t>ого</w:t>
      </w:r>
      <w:r w:rsidRPr="00BD7CF9">
        <w:rPr>
          <w:rFonts w:ascii="Arial" w:hAnsi="Arial" w:cs="Arial"/>
          <w:sz w:val="24"/>
          <w:szCs w:val="24"/>
        </w:rPr>
        <w:t xml:space="preserve"> район</w:t>
      </w:r>
      <w:r w:rsidR="00DA4E3A" w:rsidRPr="00BD7CF9">
        <w:rPr>
          <w:rFonts w:ascii="Arial" w:hAnsi="Arial" w:cs="Arial"/>
          <w:sz w:val="24"/>
          <w:szCs w:val="24"/>
        </w:rPr>
        <w:t>а,</w:t>
      </w:r>
      <w:r w:rsidRPr="00BD7CF9">
        <w:rPr>
          <w:rFonts w:ascii="Arial" w:hAnsi="Arial" w:cs="Arial"/>
          <w:sz w:val="24"/>
          <w:szCs w:val="24"/>
        </w:rPr>
        <w:t xml:space="preserve"> Совет </w:t>
      </w:r>
      <w:proofErr w:type="spellStart"/>
      <w:r w:rsidR="00D43386" w:rsidRPr="00BD7CF9">
        <w:rPr>
          <w:rFonts w:ascii="Arial" w:hAnsi="Arial" w:cs="Arial"/>
          <w:sz w:val="24"/>
          <w:szCs w:val="24"/>
        </w:rPr>
        <w:t>Нововладимировского</w:t>
      </w:r>
      <w:proofErr w:type="spellEnd"/>
      <w:r w:rsidR="00DA4E3A"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решил:</w:t>
      </w:r>
    </w:p>
    <w:p w:rsidR="00B97C94" w:rsidRPr="00BD7CF9" w:rsidRDefault="00B97C94" w:rsidP="00DA4E3A">
      <w:pPr>
        <w:autoSpaceDE w:val="0"/>
        <w:autoSpaceDN w:val="0"/>
        <w:adjustRightInd w:val="0"/>
        <w:spacing w:after="0" w:line="240" w:lineRule="auto"/>
        <w:ind w:firstLine="720"/>
        <w:jc w:val="both"/>
        <w:rPr>
          <w:rFonts w:ascii="Arial" w:hAnsi="Arial" w:cs="Arial"/>
          <w:sz w:val="24"/>
          <w:szCs w:val="24"/>
        </w:rPr>
      </w:pPr>
      <w:bookmarkStart w:id="0" w:name="sub_1"/>
      <w:r w:rsidRPr="00BD7CF9">
        <w:rPr>
          <w:rFonts w:ascii="Arial" w:hAnsi="Arial" w:cs="Arial"/>
          <w:sz w:val="24"/>
          <w:szCs w:val="24"/>
        </w:rPr>
        <w:t xml:space="preserve">1. Утвердить </w:t>
      </w:r>
      <w:hyperlink w:anchor="sub_1000" w:history="1">
        <w:r w:rsidRPr="00BD7CF9">
          <w:rPr>
            <w:rFonts w:ascii="Arial" w:hAnsi="Arial" w:cs="Arial"/>
            <w:sz w:val="24"/>
            <w:szCs w:val="24"/>
          </w:rPr>
          <w:t>Положение</w:t>
        </w:r>
      </w:hyperlink>
      <w:r w:rsidRPr="00BD7CF9">
        <w:rPr>
          <w:rFonts w:ascii="Arial" w:hAnsi="Arial" w:cs="Arial"/>
          <w:sz w:val="24"/>
          <w:szCs w:val="24"/>
        </w:rPr>
        <w:t xml:space="preserve"> о порядке проведения конкурса на замещение вакантной должности муниципальной службы в </w:t>
      </w:r>
      <w:r w:rsidR="00805048" w:rsidRPr="00BD7CF9">
        <w:rPr>
          <w:rFonts w:ascii="Arial" w:hAnsi="Arial" w:cs="Arial"/>
          <w:sz w:val="24"/>
          <w:szCs w:val="24"/>
        </w:rPr>
        <w:t xml:space="preserve">администрации </w:t>
      </w:r>
      <w:proofErr w:type="spellStart"/>
      <w:r w:rsidR="00D43386" w:rsidRPr="00BD7CF9">
        <w:rPr>
          <w:rFonts w:ascii="Arial" w:hAnsi="Arial" w:cs="Arial"/>
          <w:sz w:val="24"/>
          <w:szCs w:val="24"/>
        </w:rPr>
        <w:t>Нововладимировского</w:t>
      </w:r>
      <w:proofErr w:type="spellEnd"/>
      <w:r w:rsidR="00DA4E3A" w:rsidRPr="00BD7CF9">
        <w:rPr>
          <w:rFonts w:ascii="Arial" w:hAnsi="Arial" w:cs="Arial"/>
          <w:sz w:val="24"/>
          <w:szCs w:val="24"/>
        </w:rPr>
        <w:t xml:space="preserve"> сельско</w:t>
      </w:r>
      <w:r w:rsidR="00805048" w:rsidRPr="00BD7CF9">
        <w:rPr>
          <w:rFonts w:ascii="Arial" w:hAnsi="Arial" w:cs="Arial"/>
          <w:sz w:val="24"/>
          <w:szCs w:val="24"/>
        </w:rPr>
        <w:t>го</w:t>
      </w:r>
      <w:r w:rsidR="00DA4E3A" w:rsidRPr="00BD7CF9">
        <w:rPr>
          <w:rFonts w:ascii="Arial" w:hAnsi="Arial" w:cs="Arial"/>
          <w:sz w:val="24"/>
          <w:szCs w:val="24"/>
        </w:rPr>
        <w:t xml:space="preserve"> поселении Тбилисского района</w:t>
      </w:r>
      <w:r w:rsidRPr="00BD7CF9">
        <w:rPr>
          <w:rFonts w:ascii="Arial" w:hAnsi="Arial" w:cs="Arial"/>
          <w:sz w:val="24"/>
          <w:szCs w:val="24"/>
        </w:rPr>
        <w:t xml:space="preserve"> (прилагается).</w:t>
      </w:r>
      <w:bookmarkStart w:id="1" w:name="sub_2"/>
      <w:bookmarkEnd w:id="0"/>
    </w:p>
    <w:p w:rsidR="009E0258" w:rsidRPr="00BD7CF9" w:rsidRDefault="00DA4E3A" w:rsidP="00216F45">
      <w:pPr>
        <w:autoSpaceDE w:val="0"/>
        <w:autoSpaceDN w:val="0"/>
        <w:adjustRightInd w:val="0"/>
        <w:spacing w:after="0" w:line="240" w:lineRule="auto"/>
        <w:ind w:firstLine="720"/>
        <w:jc w:val="both"/>
        <w:rPr>
          <w:rFonts w:ascii="Arial" w:hAnsi="Arial" w:cs="Arial"/>
          <w:sz w:val="24"/>
          <w:szCs w:val="24"/>
        </w:rPr>
      </w:pPr>
      <w:bookmarkStart w:id="2" w:name="sub_3"/>
      <w:bookmarkEnd w:id="1"/>
      <w:r w:rsidRPr="00BD7CF9">
        <w:rPr>
          <w:rFonts w:ascii="Arial" w:hAnsi="Arial" w:cs="Arial"/>
          <w:sz w:val="24"/>
          <w:szCs w:val="24"/>
        </w:rPr>
        <w:t>2</w:t>
      </w:r>
      <w:r w:rsidR="00B97C94" w:rsidRPr="00BD7CF9">
        <w:rPr>
          <w:rFonts w:ascii="Arial" w:hAnsi="Arial" w:cs="Arial"/>
          <w:sz w:val="24"/>
          <w:szCs w:val="24"/>
        </w:rPr>
        <w:t xml:space="preserve">. </w:t>
      </w:r>
      <w:proofErr w:type="gramStart"/>
      <w:r w:rsidR="00B97C94" w:rsidRPr="00BD7CF9">
        <w:rPr>
          <w:rFonts w:ascii="Arial" w:hAnsi="Arial" w:cs="Arial"/>
          <w:sz w:val="24"/>
          <w:szCs w:val="24"/>
        </w:rPr>
        <w:t>Контроль за</w:t>
      </w:r>
      <w:proofErr w:type="gramEnd"/>
      <w:r w:rsidR="00B97C94" w:rsidRPr="00BD7CF9">
        <w:rPr>
          <w:rFonts w:ascii="Arial" w:hAnsi="Arial" w:cs="Arial"/>
          <w:sz w:val="24"/>
          <w:szCs w:val="24"/>
        </w:rPr>
        <w:t xml:space="preserve"> выполнением настоящего решения возложить на постоянную комиссию Совета </w:t>
      </w:r>
      <w:proofErr w:type="spellStart"/>
      <w:r w:rsidR="00D43386" w:rsidRPr="00BD7CF9">
        <w:rPr>
          <w:rFonts w:ascii="Arial" w:hAnsi="Arial" w:cs="Arial"/>
          <w:sz w:val="24"/>
          <w:szCs w:val="24"/>
        </w:rPr>
        <w:t>Нововладимировского</w:t>
      </w:r>
      <w:proofErr w:type="spellEnd"/>
      <w:r w:rsidRPr="00BD7CF9">
        <w:rPr>
          <w:rFonts w:ascii="Arial" w:hAnsi="Arial" w:cs="Arial"/>
          <w:sz w:val="24"/>
          <w:szCs w:val="24"/>
        </w:rPr>
        <w:t xml:space="preserve"> сельского поселения Тбилисского района по </w:t>
      </w:r>
      <w:r w:rsidR="0049045D" w:rsidRPr="00BD7CF9">
        <w:rPr>
          <w:rFonts w:ascii="Arial" w:hAnsi="Arial" w:cs="Arial"/>
          <w:sz w:val="24"/>
          <w:szCs w:val="24"/>
        </w:rPr>
        <w:t>культуре, спорту и вопросам осуществления</w:t>
      </w:r>
      <w:r w:rsidRPr="00BD7CF9">
        <w:rPr>
          <w:rFonts w:ascii="Arial" w:hAnsi="Arial" w:cs="Arial"/>
          <w:sz w:val="24"/>
          <w:szCs w:val="24"/>
        </w:rPr>
        <w:t xml:space="preserve"> населением местного самоуправления</w:t>
      </w:r>
      <w:r w:rsidR="00B97C94" w:rsidRPr="00BD7CF9">
        <w:rPr>
          <w:rFonts w:ascii="Arial" w:hAnsi="Arial" w:cs="Arial"/>
          <w:sz w:val="24"/>
          <w:szCs w:val="24"/>
        </w:rPr>
        <w:t xml:space="preserve"> (</w:t>
      </w:r>
      <w:proofErr w:type="spellStart"/>
      <w:r w:rsidR="0049045D" w:rsidRPr="00BD7CF9">
        <w:rPr>
          <w:rFonts w:ascii="Arial" w:hAnsi="Arial" w:cs="Arial"/>
          <w:sz w:val="24"/>
          <w:szCs w:val="24"/>
        </w:rPr>
        <w:t>Загорулько</w:t>
      </w:r>
      <w:proofErr w:type="spellEnd"/>
      <w:r w:rsidR="00B97C94" w:rsidRPr="00BD7CF9">
        <w:rPr>
          <w:rFonts w:ascii="Arial" w:hAnsi="Arial" w:cs="Arial"/>
          <w:sz w:val="24"/>
          <w:szCs w:val="24"/>
        </w:rPr>
        <w:t>).</w:t>
      </w:r>
      <w:bookmarkStart w:id="3" w:name="sub_4"/>
      <w:bookmarkEnd w:id="2"/>
    </w:p>
    <w:p w:rsidR="00B97C94" w:rsidRPr="00BD7CF9" w:rsidRDefault="00216F45"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lastRenderedPageBreak/>
        <w:t>3</w:t>
      </w:r>
      <w:r w:rsidR="00B97C94" w:rsidRPr="00BD7CF9">
        <w:rPr>
          <w:rFonts w:ascii="Arial" w:hAnsi="Arial" w:cs="Arial"/>
          <w:sz w:val="24"/>
          <w:szCs w:val="24"/>
        </w:rPr>
        <w:t xml:space="preserve">. Настоящее решение вступает в силу со дня его </w:t>
      </w:r>
      <w:hyperlink r:id="rId10" w:history="1">
        <w:r w:rsidR="00B97C94" w:rsidRPr="00BD7CF9">
          <w:rPr>
            <w:rFonts w:ascii="Arial" w:hAnsi="Arial" w:cs="Arial"/>
            <w:sz w:val="24"/>
            <w:szCs w:val="24"/>
          </w:rPr>
          <w:t>официального опубликования</w:t>
        </w:r>
      </w:hyperlink>
      <w:r w:rsidR="00B97C94" w:rsidRPr="00BD7CF9">
        <w:rPr>
          <w:rFonts w:ascii="Arial" w:hAnsi="Arial" w:cs="Arial"/>
          <w:sz w:val="24"/>
          <w:szCs w:val="24"/>
        </w:rPr>
        <w:t xml:space="preserve"> (обнародования).</w:t>
      </w:r>
    </w:p>
    <w:bookmarkEnd w:id="3"/>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471317" w:rsidRPr="00BD7CF9" w:rsidRDefault="00471317" w:rsidP="00B97C94">
      <w:pPr>
        <w:autoSpaceDE w:val="0"/>
        <w:autoSpaceDN w:val="0"/>
        <w:adjustRightInd w:val="0"/>
        <w:spacing w:after="0" w:line="240" w:lineRule="auto"/>
        <w:ind w:firstLine="720"/>
        <w:jc w:val="both"/>
        <w:rPr>
          <w:rFonts w:ascii="Arial" w:hAnsi="Arial" w:cs="Arial"/>
          <w:sz w:val="24"/>
          <w:szCs w:val="24"/>
        </w:rPr>
      </w:pPr>
    </w:p>
    <w:p w:rsidR="00471317" w:rsidRPr="00BD7CF9" w:rsidRDefault="00471317"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7C94" w:rsidRPr="00BD7CF9">
        <w:tc>
          <w:tcPr>
            <w:tcW w:w="6666" w:type="dxa"/>
            <w:tcBorders>
              <w:top w:val="nil"/>
              <w:left w:val="nil"/>
              <w:bottom w:val="nil"/>
              <w:right w:val="nil"/>
            </w:tcBorders>
          </w:tcPr>
          <w:p w:rsidR="00D43386" w:rsidRPr="00BD7CF9" w:rsidRDefault="00D43386" w:rsidP="00D43386">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 xml:space="preserve">Глава </w:t>
            </w:r>
            <w:proofErr w:type="spellStart"/>
            <w:r w:rsidRPr="00BD7CF9">
              <w:rPr>
                <w:rFonts w:ascii="Arial" w:hAnsi="Arial" w:cs="Arial"/>
                <w:sz w:val="24"/>
                <w:szCs w:val="24"/>
              </w:rPr>
              <w:t>Нововладимировского</w:t>
            </w:r>
            <w:proofErr w:type="spellEnd"/>
            <w:r w:rsidR="00DA4E3A" w:rsidRPr="00BD7CF9">
              <w:rPr>
                <w:rFonts w:ascii="Arial" w:hAnsi="Arial" w:cs="Arial"/>
                <w:sz w:val="24"/>
                <w:szCs w:val="24"/>
              </w:rPr>
              <w:t xml:space="preserve"> </w:t>
            </w:r>
            <w:proofErr w:type="gramStart"/>
            <w:r w:rsidRPr="00BD7CF9">
              <w:rPr>
                <w:rFonts w:ascii="Arial" w:hAnsi="Arial" w:cs="Arial"/>
                <w:sz w:val="24"/>
                <w:szCs w:val="24"/>
              </w:rPr>
              <w:t>сельского</w:t>
            </w:r>
            <w:proofErr w:type="gramEnd"/>
          </w:p>
          <w:p w:rsidR="00B97C94" w:rsidRPr="00BD7CF9" w:rsidRDefault="00D43386" w:rsidP="00D43386">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поселения Тбилисского</w:t>
            </w:r>
            <w:r w:rsidR="00B97C94" w:rsidRPr="00BD7CF9">
              <w:rPr>
                <w:rFonts w:ascii="Arial" w:hAnsi="Arial" w:cs="Arial"/>
                <w:sz w:val="24"/>
                <w:szCs w:val="24"/>
              </w:rPr>
              <w:t xml:space="preserve"> район</w:t>
            </w:r>
            <w:r w:rsidRPr="00BD7CF9">
              <w:rPr>
                <w:rFonts w:ascii="Arial" w:hAnsi="Arial" w:cs="Arial"/>
                <w:sz w:val="24"/>
                <w:szCs w:val="24"/>
              </w:rPr>
              <w:t>а</w:t>
            </w:r>
          </w:p>
        </w:tc>
        <w:tc>
          <w:tcPr>
            <w:tcW w:w="3333" w:type="dxa"/>
            <w:tcBorders>
              <w:top w:val="nil"/>
              <w:left w:val="nil"/>
              <w:bottom w:val="nil"/>
              <w:right w:val="nil"/>
            </w:tcBorders>
          </w:tcPr>
          <w:p w:rsidR="00B97C94" w:rsidRPr="00BD7CF9" w:rsidRDefault="00471317" w:rsidP="00D43386">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 xml:space="preserve"> </w:t>
            </w:r>
            <w:r w:rsidR="00D43386" w:rsidRPr="00BD7CF9">
              <w:rPr>
                <w:rFonts w:ascii="Arial" w:hAnsi="Arial" w:cs="Arial"/>
                <w:sz w:val="24"/>
                <w:szCs w:val="24"/>
              </w:rPr>
              <w:t xml:space="preserve">А.Н. </w:t>
            </w:r>
            <w:proofErr w:type="spellStart"/>
            <w:r w:rsidR="00D43386" w:rsidRPr="00BD7CF9">
              <w:rPr>
                <w:rFonts w:ascii="Arial" w:hAnsi="Arial" w:cs="Arial"/>
                <w:sz w:val="24"/>
                <w:szCs w:val="24"/>
              </w:rPr>
              <w:t>Стойкин</w:t>
            </w:r>
            <w:proofErr w:type="spellEnd"/>
          </w:p>
        </w:tc>
      </w:tr>
      <w:tr w:rsidR="00B97C94" w:rsidRPr="00BD7CF9">
        <w:tc>
          <w:tcPr>
            <w:tcW w:w="6666" w:type="dxa"/>
            <w:tcBorders>
              <w:top w:val="nil"/>
              <w:left w:val="nil"/>
              <w:bottom w:val="nil"/>
              <w:right w:val="nil"/>
            </w:tcBorders>
          </w:tcPr>
          <w:p w:rsidR="00B97C94" w:rsidRPr="00BD7CF9" w:rsidRDefault="00B97C94" w:rsidP="00872041">
            <w:pPr>
              <w:autoSpaceDE w:val="0"/>
              <w:autoSpaceDN w:val="0"/>
              <w:adjustRightInd w:val="0"/>
              <w:spacing w:after="0" w:line="240" w:lineRule="auto"/>
              <w:rPr>
                <w:rFonts w:ascii="Arial" w:hAnsi="Arial" w:cs="Arial"/>
                <w:sz w:val="24"/>
                <w:szCs w:val="24"/>
              </w:rPr>
            </w:pPr>
          </w:p>
        </w:tc>
        <w:tc>
          <w:tcPr>
            <w:tcW w:w="3333"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right"/>
              <w:rPr>
                <w:rFonts w:ascii="Arial" w:hAnsi="Arial" w:cs="Arial"/>
                <w:sz w:val="24"/>
                <w:szCs w:val="24"/>
              </w:rPr>
            </w:pPr>
          </w:p>
        </w:tc>
      </w:tr>
    </w:tbl>
    <w:p w:rsidR="00B97C94" w:rsidRDefault="00B97C94" w:rsidP="00B97C94">
      <w:pPr>
        <w:autoSpaceDE w:val="0"/>
        <w:autoSpaceDN w:val="0"/>
        <w:adjustRightInd w:val="0"/>
        <w:spacing w:after="0" w:line="240" w:lineRule="auto"/>
        <w:ind w:firstLine="720"/>
        <w:jc w:val="both"/>
        <w:rPr>
          <w:rFonts w:ascii="Arial" w:hAnsi="Arial" w:cs="Arial"/>
          <w:sz w:val="24"/>
          <w:szCs w:val="24"/>
        </w:rPr>
      </w:pPr>
    </w:p>
    <w:p w:rsidR="00BD7CF9" w:rsidRDefault="00BD7CF9" w:rsidP="00B97C94">
      <w:pPr>
        <w:autoSpaceDE w:val="0"/>
        <w:autoSpaceDN w:val="0"/>
        <w:adjustRightInd w:val="0"/>
        <w:spacing w:after="0" w:line="240" w:lineRule="auto"/>
        <w:ind w:firstLine="720"/>
        <w:jc w:val="both"/>
        <w:rPr>
          <w:rFonts w:ascii="Arial" w:hAnsi="Arial" w:cs="Arial"/>
          <w:sz w:val="24"/>
          <w:szCs w:val="24"/>
        </w:rPr>
      </w:pPr>
    </w:p>
    <w:p w:rsidR="00BD7CF9" w:rsidRPr="00BD7CF9" w:rsidRDefault="00BD7CF9" w:rsidP="00B97C94">
      <w:pPr>
        <w:autoSpaceDE w:val="0"/>
        <w:autoSpaceDN w:val="0"/>
        <w:adjustRightInd w:val="0"/>
        <w:spacing w:after="0" w:line="240" w:lineRule="auto"/>
        <w:ind w:firstLine="720"/>
        <w:jc w:val="both"/>
        <w:rPr>
          <w:rFonts w:ascii="Arial" w:hAnsi="Arial" w:cs="Arial"/>
          <w:sz w:val="24"/>
          <w:szCs w:val="24"/>
        </w:rPr>
      </w:pPr>
    </w:p>
    <w:p w:rsidR="00072317" w:rsidRPr="00BD7CF9" w:rsidRDefault="00072317" w:rsidP="00B97C94">
      <w:pPr>
        <w:autoSpaceDE w:val="0"/>
        <w:autoSpaceDN w:val="0"/>
        <w:adjustRightInd w:val="0"/>
        <w:spacing w:after="0" w:line="240" w:lineRule="auto"/>
        <w:ind w:firstLine="698"/>
        <w:jc w:val="right"/>
        <w:rPr>
          <w:rFonts w:ascii="Arial" w:hAnsi="Arial" w:cs="Arial"/>
          <w:b/>
          <w:bCs/>
          <w:color w:val="26282F"/>
          <w:sz w:val="24"/>
          <w:szCs w:val="24"/>
          <w:lang w:val="en-US"/>
        </w:rPr>
      </w:pPr>
      <w:bookmarkStart w:id="4" w:name="sub_1000"/>
    </w:p>
    <w:tbl>
      <w:tblPr>
        <w:tblW w:w="0" w:type="auto"/>
        <w:tblLayout w:type="fixed"/>
        <w:tblCellMar>
          <w:top w:w="15" w:type="dxa"/>
          <w:left w:w="15" w:type="dxa"/>
          <w:bottom w:w="15" w:type="dxa"/>
          <w:right w:w="15" w:type="dxa"/>
        </w:tblCellMar>
        <w:tblLook w:val="0000" w:firstRow="0" w:lastRow="0" w:firstColumn="0" w:lastColumn="0" w:noHBand="0" w:noVBand="0"/>
      </w:tblPr>
      <w:tblGrid>
        <w:gridCol w:w="4875"/>
        <w:gridCol w:w="4865"/>
      </w:tblGrid>
      <w:tr w:rsidR="00D43386" w:rsidRPr="00BD7CF9" w:rsidTr="00D43386">
        <w:tc>
          <w:tcPr>
            <w:tcW w:w="4875" w:type="dxa"/>
            <w:shd w:val="clear" w:color="auto" w:fill="auto"/>
            <w:vAlign w:val="center"/>
          </w:tcPr>
          <w:p w:rsidR="00D43386" w:rsidRPr="00BD7CF9" w:rsidRDefault="00D43386" w:rsidP="00D43386">
            <w:pPr>
              <w:tabs>
                <w:tab w:val="left" w:pos="7560"/>
              </w:tabs>
              <w:snapToGrid w:val="0"/>
              <w:spacing w:after="0" w:line="240" w:lineRule="auto"/>
              <w:rPr>
                <w:rFonts w:ascii="Arial" w:hAnsi="Arial" w:cs="Arial"/>
                <w:sz w:val="24"/>
                <w:szCs w:val="24"/>
              </w:rPr>
            </w:pPr>
          </w:p>
        </w:tc>
        <w:tc>
          <w:tcPr>
            <w:tcW w:w="4865" w:type="dxa"/>
            <w:shd w:val="clear" w:color="auto" w:fill="auto"/>
            <w:vAlign w:val="center"/>
          </w:tcPr>
          <w:p w:rsidR="00D43386" w:rsidRPr="00BD7CF9" w:rsidRDefault="00D43386" w:rsidP="00D43386">
            <w:pPr>
              <w:tabs>
                <w:tab w:val="left" w:pos="7560"/>
              </w:tabs>
              <w:snapToGrid w:val="0"/>
              <w:spacing w:after="0" w:line="240" w:lineRule="auto"/>
              <w:jc w:val="center"/>
              <w:rPr>
                <w:rFonts w:ascii="Arial" w:hAnsi="Arial" w:cs="Arial"/>
                <w:sz w:val="24"/>
                <w:szCs w:val="24"/>
              </w:rPr>
            </w:pPr>
            <w:r w:rsidRPr="00BD7CF9">
              <w:rPr>
                <w:rFonts w:ascii="Arial" w:hAnsi="Arial" w:cs="Arial"/>
                <w:sz w:val="24"/>
                <w:szCs w:val="24"/>
              </w:rPr>
              <w:t>ПРИЛОЖЕНИЕ</w:t>
            </w:r>
          </w:p>
          <w:p w:rsidR="00D43386" w:rsidRPr="00BD7CF9" w:rsidRDefault="00D43386" w:rsidP="00D43386">
            <w:pPr>
              <w:tabs>
                <w:tab w:val="left" w:pos="7560"/>
              </w:tabs>
              <w:spacing w:after="0" w:line="240" w:lineRule="auto"/>
              <w:jc w:val="center"/>
              <w:rPr>
                <w:rFonts w:ascii="Arial" w:hAnsi="Arial" w:cs="Arial"/>
                <w:sz w:val="24"/>
                <w:szCs w:val="24"/>
              </w:rPr>
            </w:pPr>
          </w:p>
          <w:p w:rsidR="00D43386" w:rsidRPr="00BD7CF9" w:rsidRDefault="00D43386" w:rsidP="00D43386">
            <w:pPr>
              <w:tabs>
                <w:tab w:val="left" w:pos="7560"/>
              </w:tabs>
              <w:spacing w:after="0" w:line="240" w:lineRule="auto"/>
              <w:jc w:val="center"/>
              <w:rPr>
                <w:rFonts w:ascii="Arial" w:hAnsi="Arial" w:cs="Arial"/>
                <w:sz w:val="24"/>
                <w:szCs w:val="24"/>
              </w:rPr>
            </w:pPr>
          </w:p>
          <w:p w:rsidR="00D43386" w:rsidRPr="00BD7CF9" w:rsidRDefault="00D43386" w:rsidP="00D43386">
            <w:pPr>
              <w:tabs>
                <w:tab w:val="left" w:pos="7560"/>
              </w:tabs>
              <w:spacing w:after="0" w:line="240" w:lineRule="auto"/>
              <w:jc w:val="center"/>
              <w:rPr>
                <w:rFonts w:ascii="Arial" w:hAnsi="Arial" w:cs="Arial"/>
                <w:sz w:val="24"/>
                <w:szCs w:val="24"/>
              </w:rPr>
            </w:pPr>
            <w:r w:rsidRPr="00BD7CF9">
              <w:rPr>
                <w:rFonts w:ascii="Arial" w:hAnsi="Arial" w:cs="Arial"/>
                <w:sz w:val="24"/>
                <w:szCs w:val="24"/>
              </w:rPr>
              <w:t>УТВЕРЖДЕНО</w:t>
            </w:r>
          </w:p>
          <w:p w:rsidR="00D43386" w:rsidRPr="00BD7CF9" w:rsidRDefault="00D43386" w:rsidP="00D43386">
            <w:pPr>
              <w:tabs>
                <w:tab w:val="left" w:pos="7560"/>
              </w:tabs>
              <w:spacing w:after="0" w:line="240" w:lineRule="auto"/>
              <w:jc w:val="center"/>
              <w:rPr>
                <w:rFonts w:ascii="Arial" w:hAnsi="Arial" w:cs="Arial"/>
                <w:sz w:val="24"/>
                <w:szCs w:val="24"/>
              </w:rPr>
            </w:pPr>
            <w:r w:rsidRPr="00BD7CF9">
              <w:rPr>
                <w:rFonts w:ascii="Arial" w:hAnsi="Arial" w:cs="Arial"/>
                <w:sz w:val="24"/>
                <w:szCs w:val="24"/>
              </w:rPr>
              <w:t xml:space="preserve">решением Совета </w:t>
            </w:r>
            <w:proofErr w:type="spellStart"/>
            <w:r w:rsidRPr="00BD7CF9">
              <w:rPr>
                <w:rFonts w:ascii="Arial" w:hAnsi="Arial" w:cs="Arial"/>
                <w:sz w:val="24"/>
                <w:szCs w:val="24"/>
              </w:rPr>
              <w:t>Нововладимировского</w:t>
            </w:r>
            <w:proofErr w:type="spellEnd"/>
            <w:r w:rsidRPr="00BD7CF9">
              <w:rPr>
                <w:rFonts w:ascii="Arial" w:hAnsi="Arial" w:cs="Arial"/>
                <w:sz w:val="24"/>
                <w:szCs w:val="24"/>
              </w:rPr>
              <w:t xml:space="preserve"> сельского поселения Тбилисского района</w:t>
            </w:r>
          </w:p>
          <w:p w:rsidR="00D43386" w:rsidRPr="00BD7CF9" w:rsidRDefault="00D43386" w:rsidP="00D43386">
            <w:pPr>
              <w:tabs>
                <w:tab w:val="left" w:pos="7560"/>
              </w:tabs>
              <w:spacing w:after="0" w:line="240" w:lineRule="auto"/>
              <w:jc w:val="center"/>
              <w:rPr>
                <w:rFonts w:ascii="Arial" w:hAnsi="Arial" w:cs="Arial"/>
                <w:sz w:val="24"/>
                <w:szCs w:val="24"/>
              </w:rPr>
            </w:pPr>
            <w:r w:rsidRPr="00BD7CF9">
              <w:rPr>
                <w:rFonts w:ascii="Arial" w:hAnsi="Arial" w:cs="Arial"/>
                <w:sz w:val="24"/>
                <w:szCs w:val="24"/>
              </w:rPr>
              <w:t xml:space="preserve">от </w:t>
            </w:r>
            <w:r w:rsidR="00E82C73">
              <w:rPr>
                <w:rFonts w:ascii="Arial" w:hAnsi="Arial" w:cs="Arial"/>
                <w:sz w:val="24"/>
                <w:szCs w:val="24"/>
              </w:rPr>
              <w:t>___________________</w:t>
            </w:r>
            <w:bookmarkStart w:id="5" w:name="_GoBack"/>
            <w:bookmarkEnd w:id="5"/>
          </w:p>
          <w:p w:rsidR="00D43386" w:rsidRPr="00BD7CF9" w:rsidRDefault="00D43386" w:rsidP="00D43386">
            <w:pPr>
              <w:tabs>
                <w:tab w:val="left" w:pos="7560"/>
              </w:tabs>
              <w:spacing w:after="0" w:line="240" w:lineRule="auto"/>
              <w:jc w:val="center"/>
              <w:rPr>
                <w:rFonts w:ascii="Arial" w:hAnsi="Arial" w:cs="Arial"/>
                <w:sz w:val="24"/>
                <w:szCs w:val="24"/>
              </w:rPr>
            </w:pPr>
          </w:p>
        </w:tc>
      </w:tr>
    </w:tbl>
    <w:p w:rsidR="00872041" w:rsidRPr="00BD7CF9" w:rsidRDefault="00872041" w:rsidP="00471317">
      <w:pPr>
        <w:autoSpaceDE w:val="0"/>
        <w:autoSpaceDN w:val="0"/>
        <w:adjustRightInd w:val="0"/>
        <w:spacing w:after="0" w:line="240" w:lineRule="auto"/>
        <w:rPr>
          <w:rFonts w:ascii="Arial" w:hAnsi="Arial" w:cs="Arial"/>
          <w:b/>
          <w:bCs/>
          <w:color w:val="26282F"/>
          <w:sz w:val="24"/>
          <w:szCs w:val="24"/>
        </w:rPr>
      </w:pPr>
    </w:p>
    <w:p w:rsidR="009E0258" w:rsidRPr="00BD7CF9" w:rsidRDefault="009E0258" w:rsidP="00471317">
      <w:pPr>
        <w:autoSpaceDE w:val="0"/>
        <w:autoSpaceDN w:val="0"/>
        <w:adjustRightInd w:val="0"/>
        <w:spacing w:after="0" w:line="240" w:lineRule="auto"/>
        <w:rPr>
          <w:rFonts w:ascii="Arial" w:hAnsi="Arial" w:cs="Arial"/>
          <w:b/>
          <w:bCs/>
          <w:color w:val="26282F"/>
          <w:sz w:val="24"/>
          <w:szCs w:val="24"/>
        </w:rPr>
      </w:pPr>
    </w:p>
    <w:bookmarkEnd w:id="4"/>
    <w:p w:rsidR="00D43386" w:rsidRPr="00BD7CF9" w:rsidRDefault="00B97C94" w:rsidP="00D43386">
      <w:pPr>
        <w:autoSpaceDE w:val="0"/>
        <w:autoSpaceDN w:val="0"/>
        <w:adjustRightInd w:val="0"/>
        <w:spacing w:after="0" w:line="240" w:lineRule="auto"/>
        <w:jc w:val="center"/>
        <w:outlineLvl w:val="0"/>
        <w:rPr>
          <w:rFonts w:ascii="Arial" w:hAnsi="Arial" w:cs="Arial"/>
          <w:b/>
          <w:bCs/>
          <w:color w:val="26282F"/>
          <w:sz w:val="24"/>
          <w:szCs w:val="24"/>
        </w:rPr>
      </w:pPr>
      <w:r w:rsidRPr="00BD7CF9">
        <w:rPr>
          <w:rFonts w:ascii="Arial" w:hAnsi="Arial" w:cs="Arial"/>
          <w:b/>
          <w:bCs/>
          <w:color w:val="26282F"/>
          <w:sz w:val="24"/>
          <w:szCs w:val="24"/>
        </w:rPr>
        <w:t>Положение</w:t>
      </w:r>
      <w:r w:rsidRPr="00BD7CF9">
        <w:rPr>
          <w:rFonts w:ascii="Arial" w:hAnsi="Arial" w:cs="Arial"/>
          <w:b/>
          <w:bCs/>
          <w:color w:val="26282F"/>
          <w:sz w:val="24"/>
          <w:szCs w:val="24"/>
        </w:rPr>
        <w:br/>
        <w:t xml:space="preserve">о порядке проведения конкурса на замещение </w:t>
      </w:r>
      <w:proofErr w:type="gramStart"/>
      <w:r w:rsidRPr="00BD7CF9">
        <w:rPr>
          <w:rFonts w:ascii="Arial" w:hAnsi="Arial" w:cs="Arial"/>
          <w:b/>
          <w:bCs/>
          <w:color w:val="26282F"/>
          <w:sz w:val="24"/>
          <w:szCs w:val="24"/>
        </w:rPr>
        <w:t>вакантной</w:t>
      </w:r>
      <w:proofErr w:type="gramEnd"/>
    </w:p>
    <w:p w:rsidR="00D43386" w:rsidRPr="00BD7CF9" w:rsidRDefault="00B97C94" w:rsidP="00D43386">
      <w:pPr>
        <w:autoSpaceDE w:val="0"/>
        <w:autoSpaceDN w:val="0"/>
        <w:adjustRightInd w:val="0"/>
        <w:spacing w:after="0" w:line="240" w:lineRule="auto"/>
        <w:jc w:val="center"/>
        <w:outlineLvl w:val="0"/>
        <w:rPr>
          <w:rFonts w:ascii="Arial" w:hAnsi="Arial" w:cs="Arial"/>
          <w:b/>
          <w:bCs/>
          <w:color w:val="26282F"/>
          <w:sz w:val="24"/>
          <w:szCs w:val="24"/>
        </w:rPr>
      </w:pPr>
      <w:r w:rsidRPr="00BD7CF9">
        <w:rPr>
          <w:rFonts w:ascii="Arial" w:hAnsi="Arial" w:cs="Arial"/>
          <w:b/>
          <w:bCs/>
          <w:color w:val="26282F"/>
          <w:sz w:val="24"/>
          <w:szCs w:val="24"/>
        </w:rPr>
        <w:t xml:space="preserve"> </w:t>
      </w:r>
      <w:r w:rsidR="00D43386" w:rsidRPr="00BD7CF9">
        <w:rPr>
          <w:rFonts w:ascii="Arial" w:hAnsi="Arial" w:cs="Arial"/>
          <w:b/>
          <w:bCs/>
          <w:color w:val="26282F"/>
          <w:sz w:val="24"/>
          <w:szCs w:val="24"/>
        </w:rPr>
        <w:t>д</w:t>
      </w:r>
      <w:r w:rsidRPr="00BD7CF9">
        <w:rPr>
          <w:rFonts w:ascii="Arial" w:hAnsi="Arial" w:cs="Arial"/>
          <w:b/>
          <w:bCs/>
          <w:color w:val="26282F"/>
          <w:sz w:val="24"/>
          <w:szCs w:val="24"/>
        </w:rPr>
        <w:t>олжности</w:t>
      </w:r>
      <w:r w:rsidR="00D43386" w:rsidRPr="00BD7CF9">
        <w:rPr>
          <w:rFonts w:ascii="Arial" w:hAnsi="Arial" w:cs="Arial"/>
          <w:b/>
          <w:bCs/>
          <w:color w:val="26282F"/>
          <w:sz w:val="24"/>
          <w:szCs w:val="24"/>
        </w:rPr>
        <w:t xml:space="preserve"> </w:t>
      </w:r>
      <w:r w:rsidRPr="00BD7CF9">
        <w:rPr>
          <w:rFonts w:ascii="Arial" w:hAnsi="Arial" w:cs="Arial"/>
          <w:b/>
          <w:bCs/>
          <w:color w:val="26282F"/>
          <w:sz w:val="24"/>
          <w:szCs w:val="24"/>
        </w:rPr>
        <w:t xml:space="preserve">муниципальной службы в </w:t>
      </w:r>
      <w:r w:rsidR="00872041" w:rsidRPr="00BD7CF9">
        <w:rPr>
          <w:rFonts w:ascii="Arial" w:hAnsi="Arial" w:cs="Arial"/>
          <w:b/>
          <w:bCs/>
          <w:color w:val="26282F"/>
          <w:sz w:val="24"/>
          <w:szCs w:val="24"/>
        </w:rPr>
        <w:t xml:space="preserve">  администрации </w:t>
      </w:r>
    </w:p>
    <w:p w:rsidR="00B97C94" w:rsidRPr="00BD7CF9" w:rsidRDefault="00D43386" w:rsidP="00D43386">
      <w:pPr>
        <w:autoSpaceDE w:val="0"/>
        <w:autoSpaceDN w:val="0"/>
        <w:adjustRightInd w:val="0"/>
        <w:spacing w:after="0" w:line="240" w:lineRule="auto"/>
        <w:jc w:val="center"/>
        <w:outlineLvl w:val="0"/>
        <w:rPr>
          <w:rFonts w:ascii="Arial" w:hAnsi="Arial" w:cs="Arial"/>
          <w:b/>
          <w:bCs/>
          <w:color w:val="26282F"/>
          <w:sz w:val="24"/>
          <w:szCs w:val="24"/>
        </w:rPr>
      </w:pPr>
      <w:proofErr w:type="spellStart"/>
      <w:r w:rsidRPr="00BD7CF9">
        <w:rPr>
          <w:rFonts w:ascii="Arial" w:hAnsi="Arial" w:cs="Arial"/>
          <w:b/>
          <w:bCs/>
          <w:color w:val="26282F"/>
          <w:sz w:val="24"/>
          <w:szCs w:val="24"/>
        </w:rPr>
        <w:t>Нововладимировского</w:t>
      </w:r>
      <w:proofErr w:type="spellEnd"/>
      <w:r w:rsidR="00872041" w:rsidRPr="00BD7CF9">
        <w:rPr>
          <w:rFonts w:ascii="Arial" w:hAnsi="Arial" w:cs="Arial"/>
          <w:b/>
          <w:bCs/>
          <w:color w:val="26282F"/>
          <w:sz w:val="24"/>
          <w:szCs w:val="24"/>
        </w:rPr>
        <w:t xml:space="preserve"> сельского поселения Тбилисского района</w:t>
      </w:r>
      <w:r w:rsidR="00B97C94" w:rsidRPr="00BD7CF9">
        <w:rPr>
          <w:rFonts w:ascii="Arial" w:hAnsi="Arial" w:cs="Arial"/>
          <w:b/>
          <w:bCs/>
          <w:color w:val="26282F"/>
          <w:sz w:val="24"/>
          <w:szCs w:val="24"/>
        </w:rPr>
        <w:br/>
      </w:r>
      <w:r w:rsidR="00872041" w:rsidRPr="00BD7CF9">
        <w:rPr>
          <w:rFonts w:ascii="Arial" w:hAnsi="Arial" w:cs="Arial"/>
          <w:b/>
          <w:bCs/>
          <w:color w:val="26282F"/>
          <w:sz w:val="24"/>
          <w:szCs w:val="24"/>
        </w:rPr>
        <w:t xml:space="preserve"> </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6" w:name="sub_11"/>
      <w:r w:rsidRPr="00BD7CF9">
        <w:rPr>
          <w:rFonts w:ascii="Arial" w:hAnsi="Arial" w:cs="Arial"/>
          <w:sz w:val="24"/>
          <w:szCs w:val="24"/>
        </w:rPr>
        <w:t xml:space="preserve">1. Настоящим Положением в соответствии со </w:t>
      </w:r>
      <w:hyperlink r:id="rId11" w:history="1">
        <w:r w:rsidRPr="00BD7CF9">
          <w:rPr>
            <w:rFonts w:ascii="Arial" w:hAnsi="Arial" w:cs="Arial"/>
            <w:sz w:val="24"/>
            <w:szCs w:val="24"/>
          </w:rPr>
          <w:t>статьей 17</w:t>
        </w:r>
      </w:hyperlink>
      <w:r w:rsidRPr="00BD7CF9">
        <w:rPr>
          <w:rFonts w:ascii="Arial" w:hAnsi="Arial" w:cs="Arial"/>
          <w:sz w:val="24"/>
          <w:szCs w:val="24"/>
        </w:rPr>
        <w:t xml:space="preserve"> Федерального закона от 2 марта 2007 года N 25-ФЗ "О муниципальной службе в Российской Федерации" и в соответствии со </w:t>
      </w:r>
      <w:hyperlink r:id="rId12" w:history="1">
        <w:r w:rsidRPr="00BD7CF9">
          <w:rPr>
            <w:rFonts w:ascii="Arial" w:hAnsi="Arial" w:cs="Arial"/>
            <w:sz w:val="24"/>
            <w:szCs w:val="24"/>
          </w:rPr>
          <w:t>статьей 15</w:t>
        </w:r>
      </w:hyperlink>
      <w:r w:rsidRPr="00BD7CF9">
        <w:rPr>
          <w:rFonts w:ascii="Arial" w:hAnsi="Arial" w:cs="Arial"/>
          <w:sz w:val="24"/>
          <w:szCs w:val="24"/>
        </w:rPr>
        <w:t xml:space="preserve"> Закона Краснодарского края от 8 июня 2007 года N 1244-КЗ "О муниципальной службе в Краснодарском крае" определяется порядок и условия проведения конкурса на замещение вакантной должности муниципальной службы в муниципальном образовании Тбилисский район (далее - вакантная должность муниципальной службы). 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7" w:name="sub_12"/>
      <w:bookmarkEnd w:id="6"/>
      <w:r w:rsidRPr="00BD7CF9">
        <w:rPr>
          <w:rFonts w:ascii="Arial" w:hAnsi="Arial" w:cs="Arial"/>
          <w:sz w:val="24"/>
          <w:szCs w:val="24"/>
        </w:rPr>
        <w:t xml:space="preserve">2. Конкурс в администрации </w:t>
      </w:r>
      <w:proofErr w:type="spellStart"/>
      <w:r w:rsidR="00D43386" w:rsidRPr="00BD7CF9">
        <w:rPr>
          <w:rFonts w:ascii="Arial" w:hAnsi="Arial" w:cs="Arial"/>
          <w:sz w:val="24"/>
          <w:szCs w:val="24"/>
        </w:rPr>
        <w:t>Нововладимировского</w:t>
      </w:r>
      <w:proofErr w:type="spellEnd"/>
      <w:r w:rsidR="00805048" w:rsidRPr="00BD7CF9">
        <w:rPr>
          <w:rFonts w:ascii="Arial" w:hAnsi="Arial" w:cs="Arial"/>
          <w:sz w:val="24"/>
          <w:szCs w:val="24"/>
        </w:rPr>
        <w:t xml:space="preserve"> сельского поселения Тбилисского района </w:t>
      </w:r>
      <w:r w:rsidRPr="00BD7CF9">
        <w:rPr>
          <w:rFonts w:ascii="Arial" w:hAnsi="Arial" w:cs="Arial"/>
          <w:sz w:val="24"/>
          <w:szCs w:val="24"/>
        </w:rPr>
        <w:t xml:space="preserve"> (далее - администрация) объявляется по решению главы </w:t>
      </w:r>
      <w:proofErr w:type="spellStart"/>
      <w:r w:rsidR="00D43386" w:rsidRPr="00BD7CF9">
        <w:rPr>
          <w:rFonts w:ascii="Arial" w:hAnsi="Arial" w:cs="Arial"/>
          <w:sz w:val="24"/>
          <w:szCs w:val="24"/>
        </w:rPr>
        <w:t>Нововладимировского</w:t>
      </w:r>
      <w:proofErr w:type="spellEnd"/>
      <w:r w:rsidR="00805048"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Глава вправе принять на вакантную должность муниципальной службы без проведения конкурса.</w:t>
      </w:r>
    </w:p>
    <w:bookmarkEnd w:id="7"/>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 xml:space="preserve">Функции представителя нанимателя, связанные с организацией и проведением процедуры конкурса, осуществляет </w:t>
      </w:r>
      <w:r w:rsidR="00D96598" w:rsidRPr="00BD7CF9">
        <w:rPr>
          <w:rFonts w:ascii="Arial" w:hAnsi="Arial" w:cs="Arial"/>
          <w:sz w:val="24"/>
          <w:szCs w:val="24"/>
        </w:rPr>
        <w:t xml:space="preserve">главный специалист администрации </w:t>
      </w:r>
      <w:proofErr w:type="spellStart"/>
      <w:r w:rsidR="00D43386" w:rsidRPr="00BD7CF9">
        <w:rPr>
          <w:rFonts w:ascii="Arial" w:hAnsi="Arial" w:cs="Arial"/>
          <w:sz w:val="24"/>
          <w:szCs w:val="24"/>
        </w:rPr>
        <w:t>Нововладимировского</w:t>
      </w:r>
      <w:proofErr w:type="spellEnd"/>
      <w:r w:rsidR="00D96598" w:rsidRPr="00BD7CF9">
        <w:rPr>
          <w:rFonts w:ascii="Arial" w:hAnsi="Arial" w:cs="Arial"/>
          <w:sz w:val="24"/>
          <w:szCs w:val="24"/>
        </w:rPr>
        <w:t xml:space="preserve"> сельского поселения Тбилисского района.</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8" w:name="sub_13"/>
      <w:r w:rsidRPr="00BD7CF9">
        <w:rPr>
          <w:rFonts w:ascii="Arial" w:hAnsi="Arial" w:cs="Arial"/>
          <w:sz w:val="24"/>
          <w:szCs w:val="24"/>
        </w:rPr>
        <w:t>3. Конкурс в органе местного самоуправления не проводится:</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9" w:name="sub_131"/>
      <w:bookmarkEnd w:id="8"/>
      <w:r w:rsidRPr="00BD7CF9">
        <w:rPr>
          <w:rFonts w:ascii="Arial" w:hAnsi="Arial" w:cs="Arial"/>
          <w:sz w:val="24"/>
          <w:szCs w:val="24"/>
        </w:rPr>
        <w:t>а) при назначении на замещаемые на определенный срок полномочий должности муниципальной службы "помощники (советники)";</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0" w:name="sub_132"/>
      <w:bookmarkEnd w:id="9"/>
      <w:r w:rsidRPr="00BD7CF9">
        <w:rPr>
          <w:rFonts w:ascii="Arial" w:hAnsi="Arial" w:cs="Arial"/>
          <w:sz w:val="24"/>
          <w:szCs w:val="24"/>
        </w:rPr>
        <w:t>б) при заключении срочного трудового договора;</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1" w:name="sub_133"/>
      <w:bookmarkEnd w:id="10"/>
      <w:r w:rsidRPr="00BD7CF9">
        <w:rPr>
          <w:rFonts w:ascii="Arial" w:hAnsi="Arial" w:cs="Arial"/>
          <w:sz w:val="24"/>
          <w:szCs w:val="24"/>
        </w:rPr>
        <w:lastRenderedPageBreak/>
        <w:t>в)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2" w:name="sub_134"/>
      <w:bookmarkEnd w:id="11"/>
      <w:r w:rsidRPr="00BD7CF9">
        <w:rPr>
          <w:rFonts w:ascii="Arial" w:hAnsi="Arial" w:cs="Arial"/>
          <w:sz w:val="24"/>
          <w:szCs w:val="24"/>
        </w:rPr>
        <w:t>г) при назначении на должности муниципальной службы в порядке перевода из структурных подразделений органов местного самоуправления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3" w:name="sub_14"/>
      <w:bookmarkEnd w:id="12"/>
      <w:r w:rsidRPr="00BD7CF9">
        <w:rPr>
          <w:rFonts w:ascii="Arial" w:hAnsi="Arial" w:cs="Arial"/>
          <w:sz w:val="24"/>
          <w:szCs w:val="24"/>
        </w:rPr>
        <w:t xml:space="preserve">4. </w:t>
      </w:r>
      <w:proofErr w:type="gramStart"/>
      <w:r w:rsidRPr="00BD7CF9">
        <w:rPr>
          <w:rFonts w:ascii="Arial" w:hAnsi="Arial" w:cs="Arial"/>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w:t>
      </w:r>
      <w:hyperlink r:id="rId13" w:history="1">
        <w:r w:rsidRPr="00BD7CF9">
          <w:rPr>
            <w:rFonts w:ascii="Arial" w:hAnsi="Arial" w:cs="Arial"/>
            <w:sz w:val="24"/>
            <w:szCs w:val="24"/>
          </w:rPr>
          <w:t>законодательством</w:t>
        </w:r>
      </w:hyperlink>
      <w:r w:rsidRPr="00BD7CF9">
        <w:rPr>
          <w:rFonts w:ascii="Arial" w:hAnsi="Arial" w:cs="Arial"/>
          <w:sz w:val="24"/>
          <w:szCs w:val="24"/>
        </w:rPr>
        <w:t xml:space="preserve"> Российской Федерации о муниципальной службе квалификационным требованиям к вакантной должности муниципальной службы.</w:t>
      </w:r>
      <w:proofErr w:type="gramEnd"/>
    </w:p>
    <w:bookmarkEnd w:id="13"/>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4" w:name="sub_15"/>
      <w:r w:rsidRPr="00BD7CF9">
        <w:rPr>
          <w:rFonts w:ascii="Arial" w:hAnsi="Arial" w:cs="Arial"/>
          <w:sz w:val="24"/>
          <w:szCs w:val="24"/>
        </w:rPr>
        <w:t>5. Конкурс проводится в два этапа. На первом этапе представитель нанимателя органа местного самоуправления публикует объявление о приеме документов для участия в конкурсе в районной газете "</w:t>
      </w:r>
      <w:proofErr w:type="spellStart"/>
      <w:r w:rsidRPr="00BD7CF9">
        <w:rPr>
          <w:rFonts w:ascii="Arial" w:hAnsi="Arial" w:cs="Arial"/>
          <w:sz w:val="24"/>
          <w:szCs w:val="24"/>
        </w:rPr>
        <w:t>Прикубанские</w:t>
      </w:r>
      <w:proofErr w:type="spellEnd"/>
      <w:r w:rsidRPr="00BD7CF9">
        <w:rPr>
          <w:rFonts w:ascii="Arial" w:hAnsi="Arial" w:cs="Arial"/>
          <w:sz w:val="24"/>
          <w:szCs w:val="24"/>
        </w:rPr>
        <w:t xml:space="preserve"> огни", а также размещает информацию о проведении конкурса на официальном сайте администрации </w:t>
      </w:r>
      <w:proofErr w:type="spellStart"/>
      <w:r w:rsidR="00D43386" w:rsidRPr="00BD7CF9">
        <w:rPr>
          <w:rFonts w:ascii="Arial" w:hAnsi="Arial" w:cs="Arial"/>
          <w:sz w:val="24"/>
          <w:szCs w:val="24"/>
        </w:rPr>
        <w:t>Нововладимировского</w:t>
      </w:r>
      <w:proofErr w:type="spellEnd"/>
      <w:r w:rsidR="00D96598"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w:t>
      </w:r>
    </w:p>
    <w:bookmarkEnd w:id="14"/>
    <w:p w:rsidR="00216F45" w:rsidRPr="00BD7CF9" w:rsidRDefault="00B97C94" w:rsidP="00D43386">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 xml:space="preserve">Не </w:t>
      </w:r>
      <w:proofErr w:type="gramStart"/>
      <w:r w:rsidRPr="00BD7CF9">
        <w:rPr>
          <w:rFonts w:ascii="Arial" w:hAnsi="Arial" w:cs="Arial"/>
          <w:sz w:val="24"/>
          <w:szCs w:val="24"/>
        </w:rPr>
        <w:t>позднее</w:t>
      </w:r>
      <w:proofErr w:type="gramEnd"/>
      <w:r w:rsidRPr="00BD7CF9">
        <w:rPr>
          <w:rFonts w:ascii="Arial" w:hAnsi="Arial" w:cs="Arial"/>
          <w:sz w:val="24"/>
          <w:szCs w:val="24"/>
        </w:rPr>
        <w:t xml:space="preserve"> чем за 20 дней до дня проведения конкурса администрация </w:t>
      </w:r>
      <w:proofErr w:type="spellStart"/>
      <w:r w:rsidR="00D43386" w:rsidRPr="00BD7CF9">
        <w:rPr>
          <w:rFonts w:ascii="Arial" w:hAnsi="Arial" w:cs="Arial"/>
          <w:sz w:val="24"/>
          <w:szCs w:val="24"/>
        </w:rPr>
        <w:t>Нововладимировского</w:t>
      </w:r>
      <w:proofErr w:type="spellEnd"/>
      <w:r w:rsidR="00D96598"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публикует объявление о приеме документов для участия в конкурсе (</w:t>
      </w:r>
      <w:hyperlink w:anchor="sub_1100" w:history="1">
        <w:r w:rsidRPr="00BD7CF9">
          <w:rPr>
            <w:rFonts w:ascii="Arial" w:hAnsi="Arial" w:cs="Arial"/>
            <w:sz w:val="24"/>
            <w:szCs w:val="24"/>
          </w:rPr>
          <w:t>приложение N 1</w:t>
        </w:r>
      </w:hyperlink>
      <w:r w:rsidRPr="00BD7CF9">
        <w:rPr>
          <w:rFonts w:ascii="Arial" w:hAnsi="Arial" w:cs="Arial"/>
          <w:sz w:val="24"/>
          <w:szCs w:val="24"/>
        </w:rPr>
        <w:t xml:space="preserve"> к настоящему Положению) не менее чем в одном периодическом печатном издании (а также размещает информацию о проведении конкурса на официальном сайте администрации </w:t>
      </w:r>
      <w:proofErr w:type="spellStart"/>
      <w:r w:rsidR="00D43386" w:rsidRPr="00BD7CF9">
        <w:rPr>
          <w:rFonts w:ascii="Arial" w:hAnsi="Arial" w:cs="Arial"/>
          <w:sz w:val="24"/>
          <w:szCs w:val="24"/>
        </w:rPr>
        <w:t>Нововладимировского</w:t>
      </w:r>
      <w:proofErr w:type="spellEnd"/>
      <w:r w:rsidR="00D96598"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согласно </w:t>
      </w:r>
      <w:hyperlink w:anchor="sub_1200" w:history="1">
        <w:r w:rsidRPr="00BD7CF9">
          <w:rPr>
            <w:rFonts w:ascii="Arial" w:hAnsi="Arial" w:cs="Arial"/>
            <w:sz w:val="24"/>
            <w:szCs w:val="24"/>
          </w:rPr>
          <w:t>приложению N 2</w:t>
        </w:r>
      </w:hyperlink>
      <w:r w:rsidRPr="00BD7CF9">
        <w:rPr>
          <w:rFonts w:ascii="Arial" w:hAnsi="Arial" w:cs="Arial"/>
          <w:sz w:val="24"/>
          <w:szCs w:val="24"/>
        </w:rPr>
        <w:t xml:space="preserve"> к настоящему Положению).</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roofErr w:type="gramStart"/>
      <w:r w:rsidRPr="00BD7CF9">
        <w:rPr>
          <w:rFonts w:ascii="Arial" w:hAnsi="Arial" w:cs="Arial"/>
          <w:sz w:val="24"/>
          <w:szCs w:val="24"/>
        </w:rPr>
        <w:t xml:space="preserve">Объявление о приеме документов для участия в конкурсе должно содержать: наименование вакантной должности муниципальной службы, место и время приема документов, подлежащих представлению в соответствии с </w:t>
      </w:r>
      <w:hyperlink w:anchor="sub_16" w:history="1">
        <w:r w:rsidRPr="00BD7CF9">
          <w:rPr>
            <w:rFonts w:ascii="Arial" w:hAnsi="Arial" w:cs="Arial"/>
            <w:color w:val="106BBE"/>
            <w:sz w:val="24"/>
            <w:szCs w:val="24"/>
          </w:rPr>
          <w:t>пунктом 6</w:t>
        </w:r>
      </w:hyperlink>
      <w:r w:rsidRPr="00BD7CF9">
        <w:rPr>
          <w:rFonts w:ascii="Arial" w:hAnsi="Arial" w:cs="Arial"/>
          <w:sz w:val="24"/>
          <w:szCs w:val="24"/>
        </w:rPr>
        <w:t xml:space="preserve"> настоящего Положения, срок, до истечения которого принимаются указанные документы, сведения о дате, времени и месте проведения конкурса, а также сведения об источнике подробной информации о конкурсе (телефон, факс, электронная почта, электронный адрес сайта</w:t>
      </w:r>
      <w:proofErr w:type="gramEnd"/>
      <w:r w:rsidRPr="00BD7CF9">
        <w:rPr>
          <w:rFonts w:ascii="Arial" w:hAnsi="Arial" w:cs="Arial"/>
          <w:sz w:val="24"/>
          <w:szCs w:val="24"/>
        </w:rPr>
        <w:t>) и проект трудового договора.</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5" w:name="sub_16"/>
      <w:r w:rsidRPr="00BD7CF9">
        <w:rPr>
          <w:rFonts w:ascii="Arial" w:hAnsi="Arial" w:cs="Arial"/>
          <w:sz w:val="24"/>
          <w:szCs w:val="24"/>
        </w:rPr>
        <w:t xml:space="preserve">6. Гражданин Российской Федерации, изъявивший желание участвовать в конкурсе, представляет в </w:t>
      </w:r>
      <w:r w:rsidR="00D96598" w:rsidRPr="00BD7CF9">
        <w:rPr>
          <w:rFonts w:ascii="Arial" w:hAnsi="Arial" w:cs="Arial"/>
          <w:sz w:val="24"/>
          <w:szCs w:val="24"/>
        </w:rPr>
        <w:t xml:space="preserve">администрацию </w:t>
      </w:r>
      <w:proofErr w:type="spellStart"/>
      <w:r w:rsidR="00D43386" w:rsidRPr="00BD7CF9">
        <w:rPr>
          <w:rFonts w:ascii="Arial" w:hAnsi="Arial" w:cs="Arial"/>
          <w:sz w:val="24"/>
          <w:szCs w:val="24"/>
        </w:rPr>
        <w:t>Нововладимировского</w:t>
      </w:r>
      <w:proofErr w:type="spellEnd"/>
      <w:r w:rsidR="00D96598"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6" w:name="sub_161"/>
      <w:bookmarkEnd w:id="15"/>
      <w:r w:rsidRPr="00BD7CF9">
        <w:rPr>
          <w:rFonts w:ascii="Arial" w:hAnsi="Arial" w:cs="Arial"/>
          <w:sz w:val="24"/>
          <w:szCs w:val="24"/>
        </w:rPr>
        <w:t xml:space="preserve">1) личное заявление (образец заявления приведен в </w:t>
      </w:r>
      <w:hyperlink w:anchor="sub_1300" w:history="1">
        <w:r w:rsidRPr="00BD7CF9">
          <w:rPr>
            <w:rFonts w:ascii="Arial" w:hAnsi="Arial" w:cs="Arial"/>
            <w:sz w:val="24"/>
            <w:szCs w:val="24"/>
          </w:rPr>
          <w:t>приложении N 3</w:t>
        </w:r>
      </w:hyperlink>
      <w:r w:rsidRPr="00BD7CF9">
        <w:rPr>
          <w:rFonts w:ascii="Arial" w:hAnsi="Arial" w:cs="Arial"/>
          <w:sz w:val="24"/>
          <w:szCs w:val="24"/>
        </w:rPr>
        <w:t xml:space="preserve"> к настоящему Положению);</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7" w:name="sub_162"/>
      <w:bookmarkEnd w:id="16"/>
      <w:r w:rsidRPr="00BD7CF9">
        <w:rPr>
          <w:rFonts w:ascii="Arial" w:hAnsi="Arial" w:cs="Arial"/>
          <w:sz w:val="24"/>
          <w:szCs w:val="24"/>
        </w:rPr>
        <w:t>2) собственноручно заполненную и подписанную анкету с приложением фотографии;</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8" w:name="sub_163"/>
      <w:bookmarkEnd w:id="17"/>
      <w:r w:rsidRPr="00BD7CF9">
        <w:rPr>
          <w:rFonts w:ascii="Arial" w:hAnsi="Arial" w:cs="Arial"/>
          <w:sz w:val="24"/>
          <w:szCs w:val="24"/>
        </w:rPr>
        <w:t>3) паспорт;</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19" w:name="sub_164"/>
      <w:bookmarkEnd w:id="18"/>
      <w:r w:rsidRPr="00BD7CF9">
        <w:rPr>
          <w:rFonts w:ascii="Arial" w:hAnsi="Arial" w:cs="Arial"/>
          <w:sz w:val="24"/>
          <w:szCs w:val="24"/>
        </w:rPr>
        <w:t>4) трудовую книжку, за исключением случаев, когда трудовой договор (контракт) заключается впервые;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0" w:name="sub_165"/>
      <w:bookmarkEnd w:id="19"/>
      <w:r w:rsidRPr="00BD7CF9">
        <w:rPr>
          <w:rFonts w:ascii="Arial" w:hAnsi="Arial" w:cs="Arial"/>
          <w:sz w:val="24"/>
          <w:szCs w:val="24"/>
        </w:rPr>
        <w:t>5) документ об образовании;</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1" w:name="sub_166"/>
      <w:bookmarkEnd w:id="20"/>
      <w:r w:rsidRPr="00BD7CF9">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2" w:name="sub_167"/>
      <w:bookmarkEnd w:id="21"/>
      <w:r w:rsidRPr="00BD7CF9">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3" w:name="sub_168"/>
      <w:bookmarkEnd w:id="22"/>
      <w:r w:rsidRPr="00BD7CF9">
        <w:rPr>
          <w:rFonts w:ascii="Arial" w:hAnsi="Arial" w:cs="Arial"/>
          <w:sz w:val="24"/>
          <w:szCs w:val="24"/>
        </w:rPr>
        <w:lastRenderedPageBreak/>
        <w:t>8) документы воинского учета - для военнообязанных и лиц, подлежащих призыву на военную службу;</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4" w:name="sub_169"/>
      <w:bookmarkEnd w:id="23"/>
      <w:r w:rsidRPr="00BD7CF9">
        <w:rPr>
          <w:rFonts w:ascii="Arial" w:hAnsi="Arial" w:cs="Arial"/>
          <w:sz w:val="24"/>
          <w:szCs w:val="24"/>
        </w:rPr>
        <w:t>9) заключение медицинского учреждения об отсутствии заболевания, препятствующего поступлению на муниципальную службу;</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5" w:name="sub_170"/>
      <w:bookmarkEnd w:id="24"/>
      <w:r w:rsidRPr="00BD7CF9">
        <w:rPr>
          <w:rFonts w:ascii="Arial" w:hAnsi="Arial" w:cs="Arial"/>
          <w:sz w:val="24"/>
          <w:szCs w:val="24"/>
        </w:rPr>
        <w:t>10) сведения о своих доходах за год, предшествующий году поступления на муниципальную службу, об имуществе и обязательствах имущественного характера своих супруги (супруга) и несовершеннолетних детей;</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6" w:name="sub_171"/>
      <w:bookmarkEnd w:id="25"/>
      <w:r w:rsidRPr="00BD7CF9">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7" w:name="sub_17"/>
      <w:bookmarkEnd w:id="26"/>
      <w:r w:rsidRPr="00BD7CF9">
        <w:rPr>
          <w:rFonts w:ascii="Arial" w:hAnsi="Arial" w:cs="Arial"/>
          <w:sz w:val="24"/>
          <w:szCs w:val="24"/>
        </w:rPr>
        <w:t xml:space="preserve">7. Муниципальный служащий, замещающий должность муниципальной службы в администрации </w:t>
      </w:r>
      <w:proofErr w:type="spellStart"/>
      <w:r w:rsidR="00D43386" w:rsidRPr="00BD7CF9">
        <w:rPr>
          <w:rFonts w:ascii="Arial" w:hAnsi="Arial" w:cs="Arial"/>
          <w:sz w:val="24"/>
          <w:szCs w:val="24"/>
        </w:rPr>
        <w:t>Нововладимировского</w:t>
      </w:r>
      <w:proofErr w:type="spellEnd"/>
      <w:r w:rsidR="00D96598"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в котором проводится конкурс, изъявивший желание участвовать в конкурсе, направляет заявление на имя представителя нанимателя (работодателя). </w:t>
      </w:r>
      <w:r w:rsidR="00D96598" w:rsidRPr="00BD7CF9">
        <w:rPr>
          <w:rFonts w:ascii="Arial" w:hAnsi="Arial" w:cs="Arial"/>
          <w:sz w:val="24"/>
          <w:szCs w:val="24"/>
        </w:rPr>
        <w:t>Главный специалист, ответственный за работу по данному направлению</w:t>
      </w:r>
      <w:r w:rsidRPr="00BD7CF9">
        <w:rPr>
          <w:rFonts w:ascii="Arial" w:hAnsi="Arial" w:cs="Arial"/>
          <w:sz w:val="24"/>
          <w:szCs w:val="24"/>
        </w:rPr>
        <w:t>, обеспечивает ему получение документов, необходимых для участия в конкурсе.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8" w:name="sub_18"/>
      <w:bookmarkEnd w:id="27"/>
      <w:r w:rsidRPr="00BD7CF9">
        <w:rPr>
          <w:rFonts w:ascii="Arial" w:hAnsi="Arial" w:cs="Arial"/>
          <w:sz w:val="24"/>
          <w:szCs w:val="24"/>
        </w:rPr>
        <w:t>8. Достоверность сведений, представленных гражданином на имя представителя нанимателя, подлежит проверке.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29" w:name="sub_19"/>
      <w:bookmarkEnd w:id="28"/>
      <w:r w:rsidRPr="00BD7CF9">
        <w:rPr>
          <w:rFonts w:ascii="Arial" w:hAnsi="Arial" w:cs="Arial"/>
          <w:sz w:val="24"/>
          <w:szCs w:val="24"/>
        </w:rPr>
        <w:t xml:space="preserve">9.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4" w:history="1">
        <w:r w:rsidRPr="00BD7CF9">
          <w:rPr>
            <w:rFonts w:ascii="Arial" w:hAnsi="Arial" w:cs="Arial"/>
            <w:sz w:val="24"/>
            <w:szCs w:val="24"/>
          </w:rPr>
          <w:t>законодательством</w:t>
        </w:r>
      </w:hyperlink>
      <w:r w:rsidRPr="00BD7CF9">
        <w:rPr>
          <w:rFonts w:ascii="Arial" w:hAnsi="Arial" w:cs="Arial"/>
          <w:sz w:val="24"/>
          <w:szCs w:val="24"/>
        </w:rPr>
        <w:t xml:space="preserve"> Российской Федерации о муниципальной службе для поступления на муниципальную службу и ее прохождения.</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0" w:name="sub_110"/>
      <w:bookmarkEnd w:id="29"/>
      <w:r w:rsidRPr="00BD7CF9">
        <w:rPr>
          <w:rFonts w:ascii="Arial" w:hAnsi="Arial" w:cs="Arial"/>
          <w:sz w:val="24"/>
          <w:szCs w:val="24"/>
        </w:rPr>
        <w:t xml:space="preserve">10. Документы, указанные в </w:t>
      </w:r>
      <w:hyperlink w:anchor="sub_16" w:history="1">
        <w:r w:rsidRPr="00BD7CF9">
          <w:rPr>
            <w:rFonts w:ascii="Arial" w:hAnsi="Arial" w:cs="Arial"/>
            <w:sz w:val="24"/>
            <w:szCs w:val="24"/>
          </w:rPr>
          <w:t>пункте 6</w:t>
        </w:r>
      </w:hyperlink>
      <w:r w:rsidRPr="00BD7CF9">
        <w:rPr>
          <w:rFonts w:ascii="Arial" w:hAnsi="Arial" w:cs="Arial"/>
          <w:sz w:val="24"/>
          <w:szCs w:val="24"/>
        </w:rPr>
        <w:t xml:space="preserve"> настоящего Положения, представляются в администрацию </w:t>
      </w:r>
      <w:proofErr w:type="spellStart"/>
      <w:r w:rsidR="00D43386" w:rsidRPr="00BD7CF9">
        <w:rPr>
          <w:rFonts w:ascii="Arial" w:hAnsi="Arial" w:cs="Arial"/>
          <w:sz w:val="24"/>
          <w:szCs w:val="24"/>
        </w:rPr>
        <w:t>Нововладимировского</w:t>
      </w:r>
      <w:proofErr w:type="spellEnd"/>
      <w:r w:rsidR="00EF7D6A" w:rsidRPr="00BD7CF9">
        <w:rPr>
          <w:rFonts w:ascii="Arial" w:hAnsi="Arial" w:cs="Arial"/>
          <w:sz w:val="24"/>
          <w:szCs w:val="24"/>
        </w:rPr>
        <w:t xml:space="preserve"> сельского поселения Тбилисского района </w:t>
      </w:r>
      <w:r w:rsidRPr="00BD7CF9">
        <w:rPr>
          <w:rFonts w:ascii="Arial" w:hAnsi="Arial" w:cs="Arial"/>
          <w:sz w:val="24"/>
          <w:szCs w:val="24"/>
        </w:rPr>
        <w:t>в течение 15 дней со дня объявления об их приеме.</w:t>
      </w:r>
    </w:p>
    <w:bookmarkEnd w:id="30"/>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(работодателя) вправе перенести сроки их приема.</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1" w:name="sub_111"/>
      <w:r w:rsidRPr="00BD7CF9">
        <w:rPr>
          <w:rFonts w:ascii="Arial" w:hAnsi="Arial" w:cs="Arial"/>
          <w:sz w:val="24"/>
          <w:szCs w:val="24"/>
        </w:rPr>
        <w:t>11.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(работодателя) о причинах отказа в участии в конкурсе.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2" w:name="sub_112"/>
      <w:bookmarkEnd w:id="31"/>
      <w:r w:rsidRPr="00BD7CF9">
        <w:rPr>
          <w:rFonts w:ascii="Arial" w:hAnsi="Arial" w:cs="Arial"/>
          <w:sz w:val="24"/>
          <w:szCs w:val="24"/>
        </w:rPr>
        <w:t>12.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3" w:name="sub_113"/>
      <w:bookmarkEnd w:id="32"/>
      <w:r w:rsidRPr="00BD7CF9">
        <w:rPr>
          <w:rFonts w:ascii="Arial" w:hAnsi="Arial" w:cs="Arial"/>
          <w:sz w:val="24"/>
          <w:szCs w:val="24"/>
        </w:rPr>
        <w:t xml:space="preserve">13. При проведении конкурса гражданам (муниципальным служащим), допущенным к участию в конкурсе (далее - кандидаты), гарантируется равенство прав в соответствии с </w:t>
      </w:r>
      <w:hyperlink r:id="rId15" w:history="1">
        <w:r w:rsidRPr="00BD7CF9">
          <w:rPr>
            <w:rFonts w:ascii="Arial" w:hAnsi="Arial" w:cs="Arial"/>
            <w:sz w:val="24"/>
            <w:szCs w:val="24"/>
          </w:rPr>
          <w:t>Конституцией</w:t>
        </w:r>
      </w:hyperlink>
      <w:r w:rsidRPr="00BD7CF9">
        <w:rPr>
          <w:rFonts w:ascii="Arial" w:hAnsi="Arial" w:cs="Arial"/>
          <w:sz w:val="24"/>
          <w:szCs w:val="24"/>
        </w:rPr>
        <w:t xml:space="preserve"> Российской Федерации и федеральными законами.</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4" w:name="sub_114"/>
      <w:bookmarkEnd w:id="33"/>
      <w:r w:rsidRPr="00BD7CF9">
        <w:rPr>
          <w:rFonts w:ascii="Arial" w:hAnsi="Arial" w:cs="Arial"/>
          <w:sz w:val="24"/>
          <w:szCs w:val="24"/>
        </w:rPr>
        <w:t xml:space="preserve">14.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глава </w:t>
      </w:r>
      <w:proofErr w:type="spellStart"/>
      <w:r w:rsidR="00D43386" w:rsidRPr="00BD7CF9">
        <w:rPr>
          <w:rFonts w:ascii="Arial" w:hAnsi="Arial" w:cs="Arial"/>
          <w:sz w:val="24"/>
          <w:szCs w:val="24"/>
        </w:rPr>
        <w:t>Нововладимировского</w:t>
      </w:r>
      <w:proofErr w:type="spellEnd"/>
      <w:r w:rsidR="00EF7D6A"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может принять решение о проведении повторного конкурса.</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5" w:name="sub_115"/>
      <w:bookmarkEnd w:id="34"/>
      <w:r w:rsidRPr="00BD7CF9">
        <w:rPr>
          <w:rFonts w:ascii="Arial" w:hAnsi="Arial" w:cs="Arial"/>
          <w:sz w:val="24"/>
          <w:szCs w:val="24"/>
        </w:rPr>
        <w:t xml:space="preserve">15. По поручению главы </w:t>
      </w:r>
      <w:proofErr w:type="spellStart"/>
      <w:r w:rsidR="00D43386" w:rsidRPr="00BD7CF9">
        <w:rPr>
          <w:rFonts w:ascii="Arial" w:hAnsi="Arial" w:cs="Arial"/>
          <w:sz w:val="24"/>
          <w:szCs w:val="24"/>
        </w:rPr>
        <w:t>Нововладимировского</w:t>
      </w:r>
      <w:proofErr w:type="spellEnd"/>
      <w:r w:rsidR="00EF7D6A"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w:t>
      </w:r>
      <w:r w:rsidR="00EF7D6A" w:rsidRPr="00BD7CF9">
        <w:rPr>
          <w:rFonts w:ascii="Arial" w:hAnsi="Arial" w:cs="Arial"/>
          <w:sz w:val="24"/>
          <w:szCs w:val="24"/>
        </w:rPr>
        <w:t>главным специалистом</w:t>
      </w:r>
      <w:r w:rsidRPr="00BD7CF9">
        <w:rPr>
          <w:rFonts w:ascii="Arial" w:hAnsi="Arial" w:cs="Arial"/>
          <w:sz w:val="24"/>
          <w:szCs w:val="24"/>
        </w:rPr>
        <w:t xml:space="preserve"> администрации </w:t>
      </w:r>
      <w:proofErr w:type="spellStart"/>
      <w:r w:rsidR="00D43386" w:rsidRPr="00BD7CF9">
        <w:rPr>
          <w:rFonts w:ascii="Arial" w:hAnsi="Arial" w:cs="Arial"/>
          <w:sz w:val="24"/>
          <w:szCs w:val="24"/>
        </w:rPr>
        <w:t>Нововладимировского</w:t>
      </w:r>
      <w:proofErr w:type="spellEnd"/>
      <w:r w:rsidR="00EF7D6A" w:rsidRPr="00BD7CF9">
        <w:rPr>
          <w:rFonts w:ascii="Arial" w:hAnsi="Arial" w:cs="Arial"/>
          <w:sz w:val="24"/>
          <w:szCs w:val="24"/>
        </w:rPr>
        <w:t xml:space="preserve"> сельского </w:t>
      </w:r>
      <w:r w:rsidR="00EF7D6A" w:rsidRPr="00BD7CF9">
        <w:rPr>
          <w:rFonts w:ascii="Arial" w:hAnsi="Arial" w:cs="Arial"/>
          <w:sz w:val="24"/>
          <w:szCs w:val="24"/>
        </w:rPr>
        <w:lastRenderedPageBreak/>
        <w:t>поселения Тбилисского района</w:t>
      </w:r>
      <w:r w:rsidRPr="00BD7CF9">
        <w:rPr>
          <w:rFonts w:ascii="Arial" w:hAnsi="Arial" w:cs="Arial"/>
          <w:sz w:val="24"/>
          <w:szCs w:val="24"/>
        </w:rPr>
        <w:t xml:space="preserve"> не позднее, чем за 5 рабочих дней до начала второго этапа конкурса направляются сообщения о дате, месте и времени его проведения гражданам (муниципальным служащим), допущенным к участию в конкурсе (далее - кандидаты).</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6" w:name="sub_116"/>
      <w:bookmarkEnd w:id="35"/>
      <w:r w:rsidRPr="00BD7CF9">
        <w:rPr>
          <w:rFonts w:ascii="Arial" w:hAnsi="Arial" w:cs="Arial"/>
          <w:sz w:val="24"/>
          <w:szCs w:val="24"/>
        </w:rPr>
        <w:t xml:space="preserve">16. Для проведения конкурса распоряжением администрации </w:t>
      </w:r>
      <w:proofErr w:type="spellStart"/>
      <w:r w:rsidR="00D43386" w:rsidRPr="00BD7CF9">
        <w:rPr>
          <w:rFonts w:ascii="Arial" w:hAnsi="Arial" w:cs="Arial"/>
          <w:sz w:val="24"/>
          <w:szCs w:val="24"/>
        </w:rPr>
        <w:t>Нововладимировского</w:t>
      </w:r>
      <w:proofErr w:type="spellEnd"/>
      <w:r w:rsidR="00EF7D6A"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образуется конкурсная комиссия, действующая на постоя</w:t>
      </w:r>
      <w:r w:rsidR="00EF7D6A" w:rsidRPr="00BD7CF9">
        <w:rPr>
          <w:rFonts w:ascii="Arial" w:hAnsi="Arial" w:cs="Arial"/>
          <w:sz w:val="24"/>
          <w:szCs w:val="24"/>
        </w:rPr>
        <w:t>нной основе</w:t>
      </w:r>
      <w:r w:rsidRPr="00BD7CF9">
        <w:rPr>
          <w:rFonts w:ascii="Arial" w:hAnsi="Arial" w:cs="Arial"/>
          <w:sz w:val="24"/>
          <w:szCs w:val="24"/>
        </w:rPr>
        <w:t>. Персональный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7" w:name="sub_117"/>
      <w:bookmarkEnd w:id="36"/>
      <w:r w:rsidRPr="00BD7CF9">
        <w:rPr>
          <w:rFonts w:ascii="Arial" w:hAnsi="Arial" w:cs="Arial"/>
          <w:sz w:val="24"/>
          <w:szCs w:val="24"/>
        </w:rPr>
        <w:t>17. Конкурсная комиссия состоит из председателя, заместителя председателя, секретаря и членов комиссии.</w:t>
      </w:r>
    </w:p>
    <w:bookmarkEnd w:id="37"/>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roofErr w:type="gramStart"/>
      <w:r w:rsidRPr="00BD7CF9">
        <w:rPr>
          <w:rFonts w:ascii="Arial" w:hAnsi="Arial" w:cs="Arial"/>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w:t>
      </w:r>
      <w:proofErr w:type="gramEnd"/>
      <w:r w:rsidRPr="00BD7CF9">
        <w:rPr>
          <w:rFonts w:ascii="Arial" w:hAnsi="Arial" w:cs="Arial"/>
          <w:sz w:val="24"/>
          <w:szCs w:val="24"/>
        </w:rPr>
        <w:t xml:space="preserve">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w:t>
      </w:r>
      <w:hyperlink r:id="rId16" w:history="1">
        <w:r w:rsidRPr="00BD7CF9">
          <w:rPr>
            <w:rFonts w:ascii="Arial" w:hAnsi="Arial" w:cs="Arial"/>
            <w:sz w:val="24"/>
            <w:szCs w:val="24"/>
          </w:rPr>
          <w:t>законодательством</w:t>
        </w:r>
      </w:hyperlink>
      <w:r w:rsidRPr="00BD7CF9">
        <w:rPr>
          <w:rFonts w:ascii="Arial" w:hAnsi="Arial" w:cs="Arial"/>
          <w:sz w:val="24"/>
          <w:szCs w:val="24"/>
        </w:rPr>
        <w:t xml:space="preserve"> Российской Федерации о муниципальной службе.</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8" w:name="sub_118"/>
      <w:r w:rsidRPr="00BD7CF9">
        <w:rPr>
          <w:rFonts w:ascii="Arial" w:hAnsi="Arial" w:cs="Arial"/>
          <w:sz w:val="24"/>
          <w:szCs w:val="24"/>
        </w:rPr>
        <w:t>18. Заседание конкурсной комиссии проводится при наличии не менее двух кандидатов.</w:t>
      </w:r>
    </w:p>
    <w:bookmarkEnd w:id="38"/>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 xml:space="preserve">Заседание конкурсной комиссии считается правомочным, если на нем присутствует не менее половины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(образец протокола приведен в </w:t>
      </w:r>
      <w:hyperlink w:anchor="sub_1400" w:history="1">
        <w:r w:rsidRPr="00BD7CF9">
          <w:rPr>
            <w:rFonts w:ascii="Arial" w:hAnsi="Arial" w:cs="Arial"/>
            <w:sz w:val="24"/>
            <w:szCs w:val="24"/>
          </w:rPr>
          <w:t>приложении N 4</w:t>
        </w:r>
      </w:hyperlink>
      <w:r w:rsidRPr="00BD7CF9">
        <w:rPr>
          <w:rFonts w:ascii="Arial" w:hAnsi="Arial" w:cs="Arial"/>
          <w:sz w:val="24"/>
          <w:szCs w:val="24"/>
        </w:rPr>
        <w:t xml:space="preserve"> к настоящему Положению).</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При равенстве голосов решающим является голос председателя конкурсной комиссии.</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39" w:name="sub_119"/>
      <w:r w:rsidRPr="00BD7CF9">
        <w:rPr>
          <w:rFonts w:ascii="Arial" w:hAnsi="Arial" w:cs="Arial"/>
          <w:sz w:val="24"/>
          <w:szCs w:val="24"/>
        </w:rPr>
        <w:t>19.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216F45" w:rsidRPr="00BD7CF9" w:rsidRDefault="00B97C94" w:rsidP="00D43386">
      <w:pPr>
        <w:autoSpaceDE w:val="0"/>
        <w:autoSpaceDN w:val="0"/>
        <w:adjustRightInd w:val="0"/>
        <w:spacing w:after="0" w:line="240" w:lineRule="auto"/>
        <w:ind w:firstLine="720"/>
        <w:jc w:val="both"/>
        <w:rPr>
          <w:rFonts w:ascii="Arial" w:hAnsi="Arial" w:cs="Arial"/>
          <w:sz w:val="24"/>
          <w:szCs w:val="24"/>
        </w:rPr>
      </w:pPr>
      <w:bookmarkStart w:id="40" w:name="sub_120"/>
      <w:bookmarkEnd w:id="39"/>
      <w:r w:rsidRPr="00BD7CF9">
        <w:rPr>
          <w:rFonts w:ascii="Arial" w:hAnsi="Arial" w:cs="Arial"/>
          <w:sz w:val="24"/>
          <w:szCs w:val="24"/>
        </w:rPr>
        <w:t>20.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bookmarkStart w:id="41" w:name="sub_121"/>
      <w:bookmarkEnd w:id="40"/>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r w:rsidRPr="00BD7CF9">
        <w:rPr>
          <w:rFonts w:ascii="Arial" w:hAnsi="Arial" w:cs="Arial"/>
          <w:sz w:val="24"/>
          <w:szCs w:val="24"/>
        </w:rPr>
        <w:t>21. 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42" w:name="sub_122"/>
      <w:bookmarkEnd w:id="41"/>
      <w:r w:rsidRPr="00BD7CF9">
        <w:rPr>
          <w:rFonts w:ascii="Arial" w:hAnsi="Arial" w:cs="Arial"/>
          <w:sz w:val="24"/>
          <w:szCs w:val="24"/>
        </w:rPr>
        <w:t>22. Кандидатам, участвовавшим в конкурсе, сообщается о результатах конкурса в письменной форме (</w:t>
      </w:r>
      <w:hyperlink w:anchor="sub_1500" w:history="1">
        <w:r w:rsidRPr="00BD7CF9">
          <w:rPr>
            <w:rFonts w:ascii="Arial" w:hAnsi="Arial" w:cs="Arial"/>
            <w:sz w:val="24"/>
            <w:szCs w:val="24"/>
          </w:rPr>
          <w:t>приложение N 5</w:t>
        </w:r>
      </w:hyperlink>
      <w:r w:rsidRPr="00BD7CF9">
        <w:rPr>
          <w:rFonts w:ascii="Arial" w:hAnsi="Arial" w:cs="Arial"/>
          <w:sz w:val="24"/>
          <w:szCs w:val="24"/>
        </w:rPr>
        <w:t xml:space="preserve">) в течение месяца со дня его завершения. Информация о результатах конкурса размещается на официальном сайте администрации </w:t>
      </w:r>
      <w:proofErr w:type="spellStart"/>
      <w:r w:rsidR="00D43386" w:rsidRPr="00BD7CF9">
        <w:rPr>
          <w:rFonts w:ascii="Arial" w:hAnsi="Arial" w:cs="Arial"/>
          <w:sz w:val="24"/>
          <w:szCs w:val="24"/>
        </w:rPr>
        <w:t>Нововладимировского</w:t>
      </w:r>
      <w:proofErr w:type="spellEnd"/>
      <w:r w:rsidR="00A33319"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(согласно </w:t>
      </w:r>
      <w:hyperlink w:anchor="sub_1600" w:history="1">
        <w:r w:rsidRPr="00BD7CF9">
          <w:rPr>
            <w:rFonts w:ascii="Arial" w:hAnsi="Arial" w:cs="Arial"/>
            <w:sz w:val="24"/>
            <w:szCs w:val="24"/>
          </w:rPr>
          <w:t>приложению N 6</w:t>
        </w:r>
      </w:hyperlink>
      <w:r w:rsidRPr="00BD7CF9">
        <w:rPr>
          <w:rFonts w:ascii="Arial" w:hAnsi="Arial" w:cs="Arial"/>
          <w:sz w:val="24"/>
          <w:szCs w:val="24"/>
        </w:rPr>
        <w:t>).</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43" w:name="sub_123"/>
      <w:bookmarkEnd w:id="42"/>
      <w:r w:rsidRPr="00BD7CF9">
        <w:rPr>
          <w:rFonts w:ascii="Arial" w:hAnsi="Arial" w:cs="Arial"/>
          <w:sz w:val="24"/>
          <w:szCs w:val="24"/>
        </w:rPr>
        <w:lastRenderedPageBreak/>
        <w:t xml:space="preserve">23.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администрации </w:t>
      </w:r>
      <w:proofErr w:type="spellStart"/>
      <w:r w:rsidR="00D43386" w:rsidRPr="00BD7CF9">
        <w:rPr>
          <w:rFonts w:ascii="Arial" w:hAnsi="Arial" w:cs="Arial"/>
          <w:sz w:val="24"/>
          <w:szCs w:val="24"/>
        </w:rPr>
        <w:t>Нововладимировского</w:t>
      </w:r>
      <w:proofErr w:type="spellEnd"/>
      <w:r w:rsidR="00A33319"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после чего подлежат уничтожению.</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44" w:name="sub_124"/>
      <w:bookmarkEnd w:id="43"/>
      <w:r w:rsidRPr="00BD7CF9">
        <w:rPr>
          <w:rFonts w:ascii="Arial" w:hAnsi="Arial" w:cs="Arial"/>
          <w:sz w:val="24"/>
          <w:szCs w:val="24"/>
        </w:rPr>
        <w:t>24.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BD7CF9">
        <w:rPr>
          <w:rFonts w:ascii="Arial" w:hAnsi="Arial" w:cs="Arial"/>
          <w:sz w:val="24"/>
          <w:szCs w:val="24"/>
        </w:rPr>
        <w:t>дств св</w:t>
      </w:r>
      <w:proofErr w:type="gramEnd"/>
      <w:r w:rsidRPr="00BD7CF9">
        <w:rPr>
          <w:rFonts w:ascii="Arial" w:hAnsi="Arial" w:cs="Arial"/>
          <w:sz w:val="24"/>
          <w:szCs w:val="24"/>
        </w:rPr>
        <w:t>язи и другие), осуществляются кандидатами за счет собственных средств.</w:t>
      </w:r>
    </w:p>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bookmarkStart w:id="45" w:name="sub_125"/>
      <w:bookmarkEnd w:id="44"/>
      <w:r w:rsidRPr="00BD7CF9">
        <w:rPr>
          <w:rFonts w:ascii="Arial" w:hAnsi="Arial" w:cs="Arial"/>
          <w:sz w:val="24"/>
          <w:szCs w:val="24"/>
        </w:rPr>
        <w:t>25. Кандидат вправе обжаловать решение конкурсной комиссии в соответствии с законодательством Российской Федерации.</w:t>
      </w:r>
    </w:p>
    <w:bookmarkEnd w:id="45"/>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D43386" w:rsidRPr="00BD7CF9" w:rsidRDefault="00D43386" w:rsidP="00B97C94">
      <w:pPr>
        <w:autoSpaceDE w:val="0"/>
        <w:autoSpaceDN w:val="0"/>
        <w:adjustRightInd w:val="0"/>
        <w:spacing w:after="0" w:line="240" w:lineRule="auto"/>
        <w:ind w:firstLine="720"/>
        <w:jc w:val="both"/>
        <w:rPr>
          <w:rFonts w:ascii="Arial" w:hAnsi="Arial" w:cs="Arial"/>
          <w:sz w:val="24"/>
          <w:szCs w:val="24"/>
        </w:rPr>
      </w:pPr>
    </w:p>
    <w:p w:rsidR="00D43386" w:rsidRPr="00BD7CF9" w:rsidRDefault="00D43386"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7C94" w:rsidRPr="00BD7CF9">
        <w:tc>
          <w:tcPr>
            <w:tcW w:w="6666" w:type="dxa"/>
            <w:tcBorders>
              <w:top w:val="nil"/>
              <w:left w:val="nil"/>
              <w:bottom w:val="nil"/>
              <w:right w:val="nil"/>
            </w:tcBorders>
          </w:tcPr>
          <w:p w:rsidR="00B97C94" w:rsidRPr="00BD7CF9" w:rsidRDefault="00A33319"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Главный специалист администрации</w:t>
            </w:r>
          </w:p>
          <w:p w:rsidR="00A33319" w:rsidRPr="00BD7CF9" w:rsidRDefault="00D43386" w:rsidP="00B97C94">
            <w:pPr>
              <w:autoSpaceDE w:val="0"/>
              <w:autoSpaceDN w:val="0"/>
              <w:adjustRightInd w:val="0"/>
              <w:spacing w:after="0" w:line="240" w:lineRule="auto"/>
              <w:rPr>
                <w:rFonts w:ascii="Arial" w:hAnsi="Arial" w:cs="Arial"/>
                <w:sz w:val="24"/>
                <w:szCs w:val="24"/>
              </w:rPr>
            </w:pPr>
            <w:proofErr w:type="spellStart"/>
            <w:r w:rsidRPr="00BD7CF9">
              <w:rPr>
                <w:rFonts w:ascii="Arial" w:hAnsi="Arial" w:cs="Arial"/>
                <w:sz w:val="24"/>
                <w:szCs w:val="24"/>
              </w:rPr>
              <w:t>Нововладимировского</w:t>
            </w:r>
            <w:proofErr w:type="spellEnd"/>
            <w:r w:rsidR="00A33319" w:rsidRPr="00BD7CF9">
              <w:rPr>
                <w:rFonts w:ascii="Arial" w:hAnsi="Arial" w:cs="Arial"/>
                <w:sz w:val="24"/>
                <w:szCs w:val="24"/>
              </w:rPr>
              <w:t xml:space="preserve"> сельского поселения </w:t>
            </w:r>
          </w:p>
          <w:p w:rsidR="00A33319" w:rsidRPr="00BD7CF9" w:rsidRDefault="00A33319"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Тбилисского района</w:t>
            </w:r>
          </w:p>
        </w:tc>
        <w:tc>
          <w:tcPr>
            <w:tcW w:w="3333" w:type="dxa"/>
            <w:tcBorders>
              <w:top w:val="nil"/>
              <w:left w:val="nil"/>
              <w:bottom w:val="nil"/>
              <w:right w:val="nil"/>
            </w:tcBorders>
          </w:tcPr>
          <w:p w:rsidR="00B97C94" w:rsidRPr="00BD7CF9" w:rsidRDefault="00A33319" w:rsidP="00D43386">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Ю.</w:t>
            </w:r>
            <w:r w:rsidR="00D43386" w:rsidRPr="00BD7CF9">
              <w:rPr>
                <w:rFonts w:ascii="Arial" w:hAnsi="Arial" w:cs="Arial"/>
                <w:sz w:val="24"/>
                <w:szCs w:val="24"/>
              </w:rPr>
              <w:t>Б. Ефименко</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A33319" w:rsidRPr="00BD7CF9" w:rsidRDefault="00B97C94" w:rsidP="00A33319">
      <w:pPr>
        <w:autoSpaceDE w:val="0"/>
        <w:autoSpaceDN w:val="0"/>
        <w:adjustRightInd w:val="0"/>
        <w:spacing w:after="0" w:line="240" w:lineRule="auto"/>
        <w:ind w:firstLine="698"/>
        <w:jc w:val="right"/>
        <w:rPr>
          <w:rFonts w:ascii="Arial" w:hAnsi="Arial" w:cs="Arial"/>
          <w:b/>
          <w:bCs/>
          <w:color w:val="26282F"/>
          <w:sz w:val="24"/>
          <w:szCs w:val="24"/>
        </w:rPr>
      </w:pPr>
      <w:bookmarkStart w:id="46" w:name="sub_1100"/>
      <w:r w:rsidRPr="00BD7CF9">
        <w:rPr>
          <w:rFonts w:ascii="Arial" w:hAnsi="Arial" w:cs="Arial"/>
          <w:b/>
          <w:bCs/>
          <w:color w:val="26282F"/>
          <w:sz w:val="24"/>
          <w:szCs w:val="24"/>
        </w:rPr>
        <w:t>Приложение N 1</w:t>
      </w:r>
      <w:r w:rsidRPr="00BD7CF9">
        <w:rPr>
          <w:rFonts w:ascii="Arial" w:hAnsi="Arial" w:cs="Arial"/>
          <w:b/>
          <w:bCs/>
          <w:color w:val="26282F"/>
          <w:sz w:val="24"/>
          <w:szCs w:val="24"/>
        </w:rPr>
        <w:br/>
        <w:t xml:space="preserve">к </w:t>
      </w:r>
      <w:hyperlink w:anchor="sub_1000" w:history="1">
        <w:r w:rsidRPr="00BD7CF9">
          <w:rPr>
            <w:rFonts w:ascii="Arial" w:hAnsi="Arial" w:cs="Arial"/>
            <w:sz w:val="24"/>
            <w:szCs w:val="24"/>
          </w:rPr>
          <w:t>Положению</w:t>
        </w:r>
      </w:hyperlink>
      <w:r w:rsidRPr="00BD7CF9">
        <w:rPr>
          <w:rFonts w:ascii="Arial" w:hAnsi="Arial" w:cs="Arial"/>
          <w:b/>
          <w:bCs/>
          <w:color w:val="26282F"/>
          <w:sz w:val="24"/>
          <w:szCs w:val="24"/>
        </w:rPr>
        <w:br/>
        <w:t>о порядке проведения конкурса</w:t>
      </w:r>
      <w:r w:rsidRPr="00BD7CF9">
        <w:rPr>
          <w:rFonts w:ascii="Arial" w:hAnsi="Arial" w:cs="Arial"/>
          <w:b/>
          <w:bCs/>
          <w:color w:val="26282F"/>
          <w:sz w:val="24"/>
          <w:szCs w:val="24"/>
        </w:rPr>
        <w:br/>
        <w:t>на замещение вакантной должности</w:t>
      </w:r>
      <w:r w:rsidRPr="00BD7CF9">
        <w:rPr>
          <w:rFonts w:ascii="Arial" w:hAnsi="Arial" w:cs="Arial"/>
          <w:b/>
          <w:bCs/>
          <w:color w:val="26282F"/>
          <w:sz w:val="24"/>
          <w:szCs w:val="24"/>
        </w:rPr>
        <w:br/>
        <w:t xml:space="preserve">муниципальной службы в </w:t>
      </w:r>
      <w:r w:rsidR="00A33319" w:rsidRPr="00BD7CF9">
        <w:rPr>
          <w:rFonts w:ascii="Arial" w:hAnsi="Arial" w:cs="Arial"/>
          <w:b/>
          <w:bCs/>
          <w:color w:val="26282F"/>
          <w:sz w:val="24"/>
          <w:szCs w:val="24"/>
        </w:rPr>
        <w:t>администрации</w:t>
      </w:r>
    </w:p>
    <w:p w:rsidR="00A33319" w:rsidRPr="00BD7CF9" w:rsidRDefault="00D43386" w:rsidP="00A33319">
      <w:pPr>
        <w:autoSpaceDE w:val="0"/>
        <w:autoSpaceDN w:val="0"/>
        <w:adjustRightInd w:val="0"/>
        <w:spacing w:after="0" w:line="240" w:lineRule="auto"/>
        <w:ind w:firstLine="698"/>
        <w:jc w:val="right"/>
        <w:rPr>
          <w:rFonts w:ascii="Arial" w:hAnsi="Arial" w:cs="Arial"/>
          <w:b/>
          <w:bCs/>
          <w:color w:val="26282F"/>
          <w:sz w:val="24"/>
          <w:szCs w:val="24"/>
        </w:rPr>
      </w:pPr>
      <w:proofErr w:type="spellStart"/>
      <w:r w:rsidRPr="00BD7CF9">
        <w:rPr>
          <w:rFonts w:ascii="Arial" w:hAnsi="Arial" w:cs="Arial"/>
          <w:b/>
          <w:bCs/>
          <w:color w:val="26282F"/>
          <w:sz w:val="24"/>
          <w:szCs w:val="24"/>
        </w:rPr>
        <w:t>Нововладимировского</w:t>
      </w:r>
      <w:proofErr w:type="spellEnd"/>
      <w:r w:rsidR="00A33319" w:rsidRPr="00BD7CF9">
        <w:rPr>
          <w:rFonts w:ascii="Arial" w:hAnsi="Arial" w:cs="Arial"/>
          <w:b/>
          <w:bCs/>
          <w:color w:val="26282F"/>
          <w:sz w:val="24"/>
          <w:szCs w:val="24"/>
        </w:rPr>
        <w:t xml:space="preserve"> сельского поселения </w:t>
      </w:r>
    </w:p>
    <w:p w:rsidR="00B97C94" w:rsidRPr="00BD7CF9" w:rsidRDefault="00A33319" w:rsidP="00A33319">
      <w:pPr>
        <w:autoSpaceDE w:val="0"/>
        <w:autoSpaceDN w:val="0"/>
        <w:adjustRightInd w:val="0"/>
        <w:spacing w:after="0" w:line="240" w:lineRule="auto"/>
        <w:ind w:firstLine="698"/>
        <w:jc w:val="right"/>
        <w:rPr>
          <w:rFonts w:ascii="Arial" w:hAnsi="Arial" w:cs="Arial"/>
          <w:b/>
          <w:bCs/>
          <w:color w:val="26282F"/>
          <w:sz w:val="24"/>
          <w:szCs w:val="24"/>
        </w:rPr>
      </w:pPr>
      <w:r w:rsidRPr="00BD7CF9">
        <w:rPr>
          <w:rFonts w:ascii="Arial" w:hAnsi="Arial" w:cs="Arial"/>
          <w:b/>
          <w:bCs/>
          <w:color w:val="26282F"/>
          <w:sz w:val="24"/>
          <w:szCs w:val="24"/>
        </w:rPr>
        <w:t>Тбилисского района</w:t>
      </w:r>
    </w:p>
    <w:bookmarkEnd w:id="46"/>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680"/>
        <w:gridCol w:w="280"/>
        <w:gridCol w:w="280"/>
        <w:gridCol w:w="560"/>
        <w:gridCol w:w="140"/>
        <w:gridCol w:w="840"/>
        <w:gridCol w:w="420"/>
        <w:gridCol w:w="980"/>
        <w:gridCol w:w="280"/>
        <w:gridCol w:w="420"/>
        <w:gridCol w:w="560"/>
        <w:gridCol w:w="2240"/>
        <w:gridCol w:w="265"/>
      </w:tblGrid>
      <w:tr w:rsidR="00B97C94" w:rsidRPr="00BD7CF9">
        <w:tc>
          <w:tcPr>
            <w:tcW w:w="9785" w:type="dxa"/>
            <w:gridSpan w:val="14"/>
            <w:tcBorders>
              <w:top w:val="nil"/>
              <w:left w:val="nil"/>
              <w:bottom w:val="nil"/>
              <w:right w:val="nil"/>
            </w:tcBorders>
          </w:tcPr>
          <w:p w:rsidR="00B97C94" w:rsidRPr="00BD7CF9" w:rsidRDefault="00B97C94" w:rsidP="00A33319">
            <w:pPr>
              <w:autoSpaceDE w:val="0"/>
              <w:autoSpaceDN w:val="0"/>
              <w:adjustRightInd w:val="0"/>
              <w:spacing w:before="108" w:after="108" w:line="240" w:lineRule="auto"/>
              <w:jc w:val="center"/>
              <w:outlineLvl w:val="0"/>
              <w:rPr>
                <w:rFonts w:ascii="Arial" w:hAnsi="Arial" w:cs="Arial"/>
                <w:b/>
                <w:bCs/>
                <w:color w:val="26282F"/>
                <w:sz w:val="24"/>
                <w:szCs w:val="24"/>
              </w:rPr>
            </w:pPr>
            <w:r w:rsidRPr="00BD7CF9">
              <w:rPr>
                <w:rFonts w:ascii="Arial" w:hAnsi="Arial" w:cs="Arial"/>
                <w:b/>
                <w:bCs/>
                <w:color w:val="26282F"/>
                <w:sz w:val="24"/>
                <w:szCs w:val="24"/>
              </w:rPr>
              <w:t>Объявление</w:t>
            </w:r>
            <w:r w:rsidRPr="00BD7CF9">
              <w:rPr>
                <w:rFonts w:ascii="Arial" w:hAnsi="Arial" w:cs="Arial"/>
                <w:b/>
                <w:bCs/>
                <w:color w:val="26282F"/>
                <w:sz w:val="24"/>
                <w:szCs w:val="24"/>
              </w:rPr>
              <w:br/>
              <w:t xml:space="preserve">о проведении конкурса на замещение вакантной должности муниципальной службы в </w:t>
            </w:r>
            <w:r w:rsidR="00A33319" w:rsidRPr="00BD7CF9">
              <w:rPr>
                <w:rFonts w:ascii="Arial" w:hAnsi="Arial" w:cs="Arial"/>
                <w:b/>
                <w:bCs/>
                <w:color w:val="26282F"/>
                <w:sz w:val="24"/>
                <w:szCs w:val="24"/>
              </w:rPr>
              <w:t xml:space="preserve">администрации </w:t>
            </w:r>
            <w:proofErr w:type="spellStart"/>
            <w:r w:rsidR="00D43386" w:rsidRPr="00BD7CF9">
              <w:rPr>
                <w:rFonts w:ascii="Arial" w:hAnsi="Arial" w:cs="Arial"/>
                <w:b/>
                <w:bCs/>
                <w:color w:val="26282F"/>
                <w:sz w:val="24"/>
                <w:szCs w:val="24"/>
              </w:rPr>
              <w:t>Нововладимировского</w:t>
            </w:r>
            <w:proofErr w:type="spellEnd"/>
            <w:r w:rsidR="00A33319" w:rsidRPr="00BD7CF9">
              <w:rPr>
                <w:rFonts w:ascii="Arial" w:hAnsi="Arial" w:cs="Arial"/>
                <w:b/>
                <w:bCs/>
                <w:color w:val="26282F"/>
                <w:sz w:val="24"/>
                <w:szCs w:val="24"/>
              </w:rPr>
              <w:t xml:space="preserve"> сельского поселения Тбилисского района</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785" w:type="dxa"/>
            <w:gridSpan w:val="14"/>
            <w:tcBorders>
              <w:top w:val="nil"/>
              <w:left w:val="nil"/>
              <w:bottom w:val="nil"/>
              <w:right w:val="nil"/>
            </w:tcBorders>
          </w:tcPr>
          <w:p w:rsidR="00B97C94" w:rsidRPr="00BD7CF9" w:rsidRDefault="00B97C94" w:rsidP="00ED01D8">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В соответствии со </w:t>
            </w:r>
            <w:hyperlink r:id="rId17" w:history="1">
              <w:r w:rsidRPr="00BD7CF9">
                <w:rPr>
                  <w:rFonts w:ascii="Arial" w:hAnsi="Arial" w:cs="Arial"/>
                  <w:sz w:val="24"/>
                  <w:szCs w:val="24"/>
                </w:rPr>
                <w:t>статьей 15</w:t>
              </w:r>
            </w:hyperlink>
            <w:r w:rsidRPr="00BD7CF9">
              <w:rPr>
                <w:rFonts w:ascii="Arial" w:hAnsi="Arial" w:cs="Arial"/>
                <w:sz w:val="24"/>
                <w:szCs w:val="24"/>
              </w:rPr>
              <w:t xml:space="preserve"> Закона Краснодарского края от 8 июня 2007 года N 1244-КЗ "О муниципальной службе в Краснодарском крае" администрация </w:t>
            </w:r>
            <w:proofErr w:type="spellStart"/>
            <w:r w:rsidR="00D43386" w:rsidRPr="00BD7CF9">
              <w:rPr>
                <w:rFonts w:ascii="Arial" w:hAnsi="Arial" w:cs="Arial"/>
                <w:sz w:val="24"/>
                <w:szCs w:val="24"/>
              </w:rPr>
              <w:t>Нововладимировского</w:t>
            </w:r>
            <w:proofErr w:type="spellEnd"/>
            <w:r w:rsidR="00ED01D8" w:rsidRPr="00BD7CF9">
              <w:rPr>
                <w:rFonts w:ascii="Arial" w:hAnsi="Arial" w:cs="Arial"/>
                <w:sz w:val="24"/>
                <w:szCs w:val="24"/>
              </w:rPr>
              <w:t xml:space="preserve"> сельского поселения Тбилисского района</w:t>
            </w:r>
            <w:r w:rsidRPr="00BD7CF9">
              <w:rPr>
                <w:rFonts w:ascii="Arial" w:hAnsi="Arial" w:cs="Arial"/>
                <w:sz w:val="24"/>
                <w:szCs w:val="24"/>
              </w:rPr>
              <w:t xml:space="preserve"> объявляет конкурс на замещение вакантной должности муниципальной службы:</w:t>
            </w:r>
          </w:p>
        </w:tc>
      </w:tr>
      <w:tr w:rsidR="00B97C94" w:rsidRPr="00BD7CF9">
        <w:tc>
          <w:tcPr>
            <w:tcW w:w="9785"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(наименование должности муниципальной службы)</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6020"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Условия проведения конкурса размещены на сайте</w:t>
            </w:r>
          </w:p>
        </w:tc>
        <w:tc>
          <w:tcPr>
            <w:tcW w:w="3500" w:type="dxa"/>
            <w:gridSpan w:val="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6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Проект трудового договора прилагается.</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Квалификационные требования к уровню профессионального образования, к направлению и квалификации профессионального образования:</w:t>
            </w:r>
          </w:p>
        </w:tc>
      </w:tr>
      <w:tr w:rsidR="00B97C94" w:rsidRPr="00BD7CF9">
        <w:tc>
          <w:tcPr>
            <w:tcW w:w="9520" w:type="dxa"/>
            <w:gridSpan w:val="1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6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Требования к стажу муниципальной службы (государственной службы) или стажу (опыту) работы по специальности:</w:t>
            </w:r>
          </w:p>
        </w:tc>
      </w:tr>
      <w:tr w:rsidR="00B97C94" w:rsidRPr="00BD7CF9">
        <w:tc>
          <w:tcPr>
            <w:tcW w:w="9520" w:type="dxa"/>
            <w:gridSpan w:val="1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6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Перечень документов, представляемых для участия в конкурсе:</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1) личное заявление (образец заявления приведен в </w:t>
            </w:r>
            <w:hyperlink w:anchor="sub_1300" w:history="1">
              <w:r w:rsidRPr="00BD7CF9">
                <w:rPr>
                  <w:rFonts w:ascii="Arial" w:hAnsi="Arial" w:cs="Arial"/>
                  <w:color w:val="106BBE"/>
                  <w:sz w:val="24"/>
                  <w:szCs w:val="24"/>
                </w:rPr>
                <w:t>приложении N 3</w:t>
              </w:r>
            </w:hyperlink>
            <w:r w:rsidRPr="00BD7CF9">
              <w:rPr>
                <w:rFonts w:ascii="Arial" w:hAnsi="Arial" w:cs="Arial"/>
                <w:sz w:val="24"/>
                <w:szCs w:val="24"/>
              </w:rPr>
              <w:t xml:space="preserve"> к настоящему Положению);</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lastRenderedPageBreak/>
              <w:t>2) собственноручно заполненную и подписанную анкету с приложением фотографии;</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3) паспорт;</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4) трудовую книжку, за исключением случаев, когда трудовой договор (контракт) заключается впервые;</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5) документ об образовании;</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8) документы воинского учета - для военнообязанных и лиц, подлежащих призыву на военную службу;</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9) заключение медицинского учреждения об отсутствии заболевания, препятствующего поступлению на муниципальную службу;</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10) сведения о своих доходах за год, предшествующий году поступления на муниципальную службу, об имуществе и обязательствах имущественного характера своих супруги (супруга) и несовершеннолетних детей;</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Срок подачи документов - в течение 15 дней со дня опубликования объявления.</w:t>
            </w:r>
          </w:p>
        </w:tc>
      </w:tr>
      <w:tr w:rsidR="00B97C94" w:rsidRPr="00BD7CF9">
        <w:tc>
          <w:tcPr>
            <w:tcW w:w="6300" w:type="dxa"/>
            <w:gridSpan w:val="10"/>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Документы необходимо представить лично по адресу:</w:t>
            </w:r>
          </w:p>
        </w:tc>
        <w:tc>
          <w:tcPr>
            <w:tcW w:w="3220"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6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378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Конкурс предлагается провести</w:t>
            </w:r>
          </w:p>
        </w:tc>
        <w:tc>
          <w:tcPr>
            <w:tcW w:w="1260" w:type="dxa"/>
            <w:gridSpan w:val="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24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(дата) по адресу:</w:t>
            </w:r>
          </w:p>
        </w:tc>
        <w:tc>
          <w:tcPr>
            <w:tcW w:w="2240" w:type="dxa"/>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6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3640" w:type="dxa"/>
            <w:gridSpan w:val="5"/>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В числе конкурсных процедур:</w:t>
            </w:r>
          </w:p>
        </w:tc>
        <w:tc>
          <w:tcPr>
            <w:tcW w:w="980" w:type="dxa"/>
            <w:gridSpan w:val="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165"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proofErr w:type="gramStart"/>
            <w:r w:rsidRPr="00BD7CF9">
              <w:rPr>
                <w:rFonts w:ascii="Arial" w:hAnsi="Arial" w:cs="Arial"/>
                <w:sz w:val="24"/>
                <w:szCs w:val="24"/>
              </w:rPr>
              <w:t>(варианты: индивидуальное собеседование,</w:t>
            </w:r>
            <w:proofErr w:type="gramEnd"/>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тестирование по вопросам, связанным с выполнением должностных обязанностей по вакантной должности и другие методы оценки профессиональных и личных качеств кандидатов, не противоречащие федеральным законам и другим нормативным правовым актам Российской Федерации).</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Время приема документов </w:t>
            </w:r>
            <w:proofErr w:type="gramStart"/>
            <w:r w:rsidRPr="00BD7CF9">
              <w:rPr>
                <w:rFonts w:ascii="Arial" w:hAnsi="Arial" w:cs="Arial"/>
                <w:sz w:val="24"/>
                <w:szCs w:val="24"/>
              </w:rPr>
              <w:t>с</w:t>
            </w:r>
            <w:proofErr w:type="gramEnd"/>
            <w:r w:rsidRPr="00BD7CF9">
              <w:rPr>
                <w:rFonts w:ascii="Arial" w:hAnsi="Arial" w:cs="Arial"/>
                <w:sz w:val="24"/>
                <w:szCs w:val="24"/>
              </w:rPr>
              <w:t xml:space="preserve"> ___ </w:t>
            </w:r>
            <w:proofErr w:type="gramStart"/>
            <w:r w:rsidRPr="00BD7CF9">
              <w:rPr>
                <w:rFonts w:ascii="Arial" w:hAnsi="Arial" w:cs="Arial"/>
                <w:sz w:val="24"/>
                <w:szCs w:val="24"/>
              </w:rPr>
              <w:t>до</w:t>
            </w:r>
            <w:proofErr w:type="gramEnd"/>
            <w:r w:rsidRPr="00BD7CF9">
              <w:rPr>
                <w:rFonts w:ascii="Arial" w:hAnsi="Arial" w:cs="Arial"/>
                <w:sz w:val="24"/>
                <w:szCs w:val="24"/>
              </w:rPr>
              <w:t xml:space="preserve"> ___ часов ежедневно, кроме субботы и воскресенья.</w:t>
            </w:r>
          </w:p>
        </w:tc>
      </w:tr>
      <w:tr w:rsidR="00B97C94" w:rsidRPr="00BD7CF9">
        <w:tc>
          <w:tcPr>
            <w:tcW w:w="280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Справки по телефонам</w:t>
            </w:r>
          </w:p>
        </w:tc>
        <w:tc>
          <w:tcPr>
            <w:tcW w:w="3920" w:type="dxa"/>
            <w:gridSpan w:val="8"/>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306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84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факс</w:t>
            </w:r>
          </w:p>
        </w:tc>
        <w:tc>
          <w:tcPr>
            <w:tcW w:w="5880" w:type="dxa"/>
            <w:gridSpan w:val="10"/>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306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252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электронная почта</w:t>
            </w:r>
          </w:p>
        </w:tc>
        <w:tc>
          <w:tcPr>
            <w:tcW w:w="4200" w:type="dxa"/>
            <w:gridSpan w:val="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306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308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электронный адрес сайта</w:t>
            </w:r>
          </w:p>
        </w:tc>
        <w:tc>
          <w:tcPr>
            <w:tcW w:w="3640" w:type="dxa"/>
            <w:gridSpan w:val="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306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D43386" w:rsidRPr="00BD7CF9" w:rsidRDefault="00D43386" w:rsidP="00B97C94">
      <w:pPr>
        <w:autoSpaceDE w:val="0"/>
        <w:autoSpaceDN w:val="0"/>
        <w:adjustRightInd w:val="0"/>
        <w:spacing w:after="0" w:line="240" w:lineRule="auto"/>
        <w:ind w:firstLine="720"/>
        <w:jc w:val="both"/>
        <w:rPr>
          <w:rFonts w:ascii="Arial" w:hAnsi="Arial" w:cs="Arial"/>
          <w:sz w:val="24"/>
          <w:szCs w:val="24"/>
        </w:rPr>
      </w:pPr>
    </w:p>
    <w:p w:rsidR="00D43386" w:rsidRPr="00BD7CF9" w:rsidRDefault="00D43386"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7C94" w:rsidRPr="00BD7CF9">
        <w:tc>
          <w:tcPr>
            <w:tcW w:w="6666" w:type="dxa"/>
            <w:tcBorders>
              <w:top w:val="nil"/>
              <w:left w:val="nil"/>
              <w:bottom w:val="nil"/>
              <w:right w:val="nil"/>
            </w:tcBorders>
          </w:tcPr>
          <w:p w:rsidR="00ED01D8" w:rsidRPr="00BD7CF9" w:rsidRDefault="00ED01D8" w:rsidP="00ED01D8">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Главный специалист администрации</w:t>
            </w:r>
          </w:p>
          <w:p w:rsidR="00ED01D8" w:rsidRPr="00BD7CF9" w:rsidRDefault="00D43386" w:rsidP="00ED01D8">
            <w:pPr>
              <w:autoSpaceDE w:val="0"/>
              <w:autoSpaceDN w:val="0"/>
              <w:adjustRightInd w:val="0"/>
              <w:spacing w:after="0" w:line="240" w:lineRule="auto"/>
              <w:rPr>
                <w:rFonts w:ascii="Arial" w:hAnsi="Arial" w:cs="Arial"/>
                <w:sz w:val="24"/>
                <w:szCs w:val="24"/>
              </w:rPr>
            </w:pPr>
            <w:proofErr w:type="spellStart"/>
            <w:r w:rsidRPr="00BD7CF9">
              <w:rPr>
                <w:rFonts w:ascii="Arial" w:hAnsi="Arial" w:cs="Arial"/>
                <w:sz w:val="24"/>
                <w:szCs w:val="24"/>
              </w:rPr>
              <w:t>Нововладимировского</w:t>
            </w:r>
            <w:proofErr w:type="spellEnd"/>
            <w:r w:rsidR="00ED01D8" w:rsidRPr="00BD7CF9">
              <w:rPr>
                <w:rFonts w:ascii="Arial" w:hAnsi="Arial" w:cs="Arial"/>
                <w:sz w:val="24"/>
                <w:szCs w:val="24"/>
              </w:rPr>
              <w:t xml:space="preserve"> сельского поселения </w:t>
            </w:r>
          </w:p>
          <w:p w:rsidR="00B97C94" w:rsidRPr="00BD7CF9" w:rsidRDefault="00ED01D8" w:rsidP="00ED01D8">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Тбилисского района</w:t>
            </w:r>
          </w:p>
        </w:tc>
        <w:tc>
          <w:tcPr>
            <w:tcW w:w="3333" w:type="dxa"/>
            <w:tcBorders>
              <w:top w:val="nil"/>
              <w:left w:val="nil"/>
              <w:bottom w:val="nil"/>
              <w:right w:val="nil"/>
            </w:tcBorders>
          </w:tcPr>
          <w:p w:rsidR="00B97C94" w:rsidRPr="00BD7CF9" w:rsidRDefault="00ED01D8" w:rsidP="00D43386">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Ю.</w:t>
            </w:r>
            <w:r w:rsidR="00D43386" w:rsidRPr="00BD7CF9">
              <w:rPr>
                <w:rFonts w:ascii="Arial" w:hAnsi="Arial" w:cs="Arial"/>
                <w:sz w:val="24"/>
                <w:szCs w:val="24"/>
              </w:rPr>
              <w:t>Б. Ефименко</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ED01D8"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ED01D8"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ED01D8"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ED01D8"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B97C94" w:rsidP="00ED01D8">
      <w:pPr>
        <w:autoSpaceDE w:val="0"/>
        <w:autoSpaceDN w:val="0"/>
        <w:adjustRightInd w:val="0"/>
        <w:spacing w:after="0" w:line="240" w:lineRule="auto"/>
        <w:ind w:firstLine="698"/>
        <w:jc w:val="right"/>
        <w:rPr>
          <w:rFonts w:ascii="Arial" w:hAnsi="Arial" w:cs="Arial"/>
          <w:b/>
          <w:bCs/>
          <w:color w:val="26282F"/>
          <w:sz w:val="24"/>
          <w:szCs w:val="24"/>
        </w:rPr>
      </w:pPr>
      <w:bookmarkStart w:id="47" w:name="sub_1200"/>
      <w:r w:rsidRPr="00BD7CF9">
        <w:rPr>
          <w:rFonts w:ascii="Arial" w:hAnsi="Arial" w:cs="Arial"/>
          <w:b/>
          <w:bCs/>
          <w:color w:val="26282F"/>
          <w:sz w:val="24"/>
          <w:szCs w:val="24"/>
        </w:rPr>
        <w:lastRenderedPageBreak/>
        <w:t>Приложение N 2</w:t>
      </w:r>
      <w:r w:rsidRPr="00BD7CF9">
        <w:rPr>
          <w:rFonts w:ascii="Arial" w:hAnsi="Arial" w:cs="Arial"/>
          <w:b/>
          <w:bCs/>
          <w:color w:val="26282F"/>
          <w:sz w:val="24"/>
          <w:szCs w:val="24"/>
        </w:rPr>
        <w:br/>
      </w:r>
      <w:r w:rsidR="00ED01D8" w:rsidRPr="00BD7CF9">
        <w:rPr>
          <w:rFonts w:ascii="Arial" w:hAnsi="Arial" w:cs="Arial"/>
          <w:b/>
          <w:bCs/>
          <w:color w:val="26282F"/>
          <w:sz w:val="24"/>
          <w:szCs w:val="24"/>
        </w:rPr>
        <w:t xml:space="preserve">к </w:t>
      </w:r>
      <w:hyperlink w:anchor="sub_1000" w:history="1">
        <w:r w:rsidR="00ED01D8" w:rsidRPr="00BD7CF9">
          <w:rPr>
            <w:rFonts w:ascii="Arial" w:hAnsi="Arial" w:cs="Arial"/>
            <w:b/>
            <w:sz w:val="24"/>
            <w:szCs w:val="24"/>
          </w:rPr>
          <w:t>Положению</w:t>
        </w:r>
      </w:hyperlink>
      <w:r w:rsidR="00ED01D8" w:rsidRPr="00BD7CF9">
        <w:rPr>
          <w:rFonts w:ascii="Arial" w:hAnsi="Arial" w:cs="Arial"/>
          <w:b/>
          <w:bCs/>
          <w:color w:val="26282F"/>
          <w:sz w:val="24"/>
          <w:szCs w:val="24"/>
        </w:rPr>
        <w:br/>
        <w:t>о порядке проведения конкурса</w:t>
      </w:r>
      <w:r w:rsidR="00ED01D8" w:rsidRPr="00BD7CF9">
        <w:rPr>
          <w:rFonts w:ascii="Arial" w:hAnsi="Arial" w:cs="Arial"/>
          <w:b/>
          <w:bCs/>
          <w:color w:val="26282F"/>
          <w:sz w:val="24"/>
          <w:szCs w:val="24"/>
        </w:rPr>
        <w:br/>
        <w:t>на замещение вакантной должности</w:t>
      </w:r>
      <w:r w:rsidR="00ED01D8" w:rsidRPr="00BD7CF9">
        <w:rPr>
          <w:rFonts w:ascii="Arial" w:hAnsi="Arial" w:cs="Arial"/>
          <w:b/>
          <w:bCs/>
          <w:color w:val="26282F"/>
          <w:sz w:val="24"/>
          <w:szCs w:val="24"/>
        </w:rPr>
        <w:br/>
        <w:t>муниципальной службы в администрации</w:t>
      </w:r>
    </w:p>
    <w:p w:rsidR="00ED01D8" w:rsidRPr="00BD7CF9" w:rsidRDefault="00D43386" w:rsidP="00ED01D8">
      <w:pPr>
        <w:autoSpaceDE w:val="0"/>
        <w:autoSpaceDN w:val="0"/>
        <w:adjustRightInd w:val="0"/>
        <w:spacing w:after="0" w:line="240" w:lineRule="auto"/>
        <w:ind w:firstLine="698"/>
        <w:jc w:val="right"/>
        <w:rPr>
          <w:rFonts w:ascii="Arial" w:hAnsi="Arial" w:cs="Arial"/>
          <w:b/>
          <w:bCs/>
          <w:color w:val="26282F"/>
          <w:sz w:val="24"/>
          <w:szCs w:val="24"/>
        </w:rPr>
      </w:pPr>
      <w:proofErr w:type="spellStart"/>
      <w:r w:rsidRPr="00BD7CF9">
        <w:rPr>
          <w:rFonts w:ascii="Arial" w:hAnsi="Arial" w:cs="Arial"/>
          <w:b/>
          <w:bCs/>
          <w:color w:val="26282F"/>
          <w:sz w:val="24"/>
          <w:szCs w:val="24"/>
        </w:rPr>
        <w:t>Нововладимировского</w:t>
      </w:r>
      <w:proofErr w:type="spellEnd"/>
      <w:r w:rsidR="00ED01D8" w:rsidRPr="00BD7CF9">
        <w:rPr>
          <w:rFonts w:ascii="Arial" w:hAnsi="Arial" w:cs="Arial"/>
          <w:b/>
          <w:bCs/>
          <w:color w:val="26282F"/>
          <w:sz w:val="24"/>
          <w:szCs w:val="24"/>
        </w:rPr>
        <w:t xml:space="preserve"> сельского поселения </w:t>
      </w:r>
    </w:p>
    <w:p w:rsidR="00ED01D8" w:rsidRPr="00BD7CF9" w:rsidRDefault="00ED01D8" w:rsidP="00ED01D8">
      <w:pPr>
        <w:autoSpaceDE w:val="0"/>
        <w:autoSpaceDN w:val="0"/>
        <w:adjustRightInd w:val="0"/>
        <w:spacing w:after="0" w:line="240" w:lineRule="auto"/>
        <w:ind w:firstLine="698"/>
        <w:jc w:val="right"/>
        <w:rPr>
          <w:rFonts w:ascii="Arial" w:hAnsi="Arial" w:cs="Arial"/>
          <w:b/>
          <w:bCs/>
          <w:color w:val="26282F"/>
          <w:sz w:val="24"/>
          <w:szCs w:val="24"/>
        </w:rPr>
      </w:pPr>
      <w:r w:rsidRPr="00BD7CF9">
        <w:rPr>
          <w:rFonts w:ascii="Arial" w:hAnsi="Arial" w:cs="Arial"/>
          <w:b/>
          <w:bCs/>
          <w:color w:val="26282F"/>
          <w:sz w:val="24"/>
          <w:szCs w:val="24"/>
        </w:rPr>
        <w:t>Тбилисского района</w:t>
      </w:r>
    </w:p>
    <w:p w:rsidR="00B97C94" w:rsidRPr="00BD7CF9" w:rsidRDefault="00B97C94" w:rsidP="00B97C94">
      <w:pPr>
        <w:autoSpaceDE w:val="0"/>
        <w:autoSpaceDN w:val="0"/>
        <w:adjustRightInd w:val="0"/>
        <w:spacing w:after="0" w:line="240" w:lineRule="auto"/>
        <w:ind w:firstLine="698"/>
        <w:jc w:val="right"/>
        <w:rPr>
          <w:rFonts w:ascii="Arial" w:hAnsi="Arial" w:cs="Arial"/>
          <w:sz w:val="24"/>
          <w:szCs w:val="24"/>
        </w:rPr>
      </w:pPr>
    </w:p>
    <w:bookmarkEnd w:id="47"/>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140"/>
        <w:gridCol w:w="980"/>
        <w:gridCol w:w="840"/>
        <w:gridCol w:w="280"/>
        <w:gridCol w:w="140"/>
        <w:gridCol w:w="980"/>
        <w:gridCol w:w="140"/>
        <w:gridCol w:w="560"/>
        <w:gridCol w:w="560"/>
        <w:gridCol w:w="700"/>
        <w:gridCol w:w="1120"/>
        <w:gridCol w:w="980"/>
        <w:gridCol w:w="420"/>
        <w:gridCol w:w="545"/>
      </w:tblGrid>
      <w:tr w:rsidR="00B97C94" w:rsidRPr="00BD7CF9">
        <w:tc>
          <w:tcPr>
            <w:tcW w:w="9785" w:type="dxa"/>
            <w:gridSpan w:val="15"/>
            <w:tcBorders>
              <w:top w:val="nil"/>
              <w:left w:val="nil"/>
              <w:bottom w:val="nil"/>
              <w:right w:val="nil"/>
            </w:tcBorders>
          </w:tcPr>
          <w:p w:rsidR="00B97C94" w:rsidRPr="00BD7CF9" w:rsidRDefault="00B97C94" w:rsidP="00ED01D8">
            <w:pPr>
              <w:autoSpaceDE w:val="0"/>
              <w:autoSpaceDN w:val="0"/>
              <w:adjustRightInd w:val="0"/>
              <w:spacing w:before="108" w:after="108" w:line="240" w:lineRule="auto"/>
              <w:jc w:val="center"/>
              <w:outlineLvl w:val="0"/>
              <w:rPr>
                <w:rFonts w:ascii="Arial" w:hAnsi="Arial" w:cs="Arial"/>
                <w:b/>
                <w:bCs/>
                <w:color w:val="26282F"/>
                <w:sz w:val="24"/>
                <w:szCs w:val="24"/>
              </w:rPr>
            </w:pPr>
            <w:r w:rsidRPr="00BD7CF9">
              <w:rPr>
                <w:rFonts w:ascii="Arial" w:hAnsi="Arial" w:cs="Arial"/>
                <w:b/>
                <w:bCs/>
                <w:color w:val="26282F"/>
                <w:sz w:val="24"/>
                <w:szCs w:val="24"/>
              </w:rPr>
              <w:t>Информация</w:t>
            </w:r>
            <w:r w:rsidRPr="00BD7CF9">
              <w:rPr>
                <w:rFonts w:ascii="Arial" w:hAnsi="Arial" w:cs="Arial"/>
                <w:b/>
                <w:bCs/>
                <w:color w:val="26282F"/>
                <w:sz w:val="24"/>
                <w:szCs w:val="24"/>
              </w:rPr>
              <w:br/>
              <w:t xml:space="preserve">о проведении конкурса на замещение вакантной должности муниципальной службы в администрации </w:t>
            </w:r>
            <w:proofErr w:type="spellStart"/>
            <w:r w:rsidR="00D43386" w:rsidRPr="00BD7CF9">
              <w:rPr>
                <w:rFonts w:ascii="Arial" w:hAnsi="Arial" w:cs="Arial"/>
                <w:b/>
                <w:bCs/>
                <w:color w:val="26282F"/>
                <w:sz w:val="24"/>
                <w:szCs w:val="24"/>
              </w:rPr>
              <w:t>Нововладимировского</w:t>
            </w:r>
            <w:proofErr w:type="spellEnd"/>
            <w:r w:rsidR="00ED01D8" w:rsidRPr="00BD7CF9">
              <w:rPr>
                <w:rFonts w:ascii="Arial" w:hAnsi="Arial" w:cs="Arial"/>
                <w:b/>
                <w:bCs/>
                <w:color w:val="26282F"/>
                <w:sz w:val="24"/>
                <w:szCs w:val="24"/>
              </w:rPr>
              <w:t xml:space="preserve"> сельского поселения Тбилисского района</w:t>
            </w:r>
            <w:r w:rsidRPr="00BD7CF9">
              <w:rPr>
                <w:rFonts w:ascii="Arial" w:hAnsi="Arial" w:cs="Arial"/>
                <w:b/>
                <w:bCs/>
                <w:color w:val="26282F"/>
                <w:sz w:val="24"/>
                <w:szCs w:val="24"/>
              </w:rPr>
              <w:t xml:space="preserve"> на сайте администрации </w:t>
            </w:r>
            <w:proofErr w:type="spellStart"/>
            <w:r w:rsidR="00D43386" w:rsidRPr="00BD7CF9">
              <w:rPr>
                <w:rFonts w:ascii="Arial" w:hAnsi="Arial" w:cs="Arial"/>
                <w:b/>
                <w:bCs/>
                <w:color w:val="26282F"/>
                <w:sz w:val="24"/>
                <w:szCs w:val="24"/>
              </w:rPr>
              <w:t>Нововладимировского</w:t>
            </w:r>
            <w:proofErr w:type="spellEnd"/>
            <w:r w:rsidR="00ED01D8" w:rsidRPr="00BD7CF9">
              <w:rPr>
                <w:rFonts w:ascii="Arial" w:hAnsi="Arial" w:cs="Arial"/>
                <w:b/>
                <w:bCs/>
                <w:color w:val="26282F"/>
                <w:sz w:val="24"/>
                <w:szCs w:val="24"/>
              </w:rPr>
              <w:t xml:space="preserve"> сельского поселения Тбилисского района</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Условия проведения конкурса на замещение вакантной должности</w:t>
            </w:r>
          </w:p>
        </w:tc>
      </w:tr>
      <w:tr w:rsidR="00B97C94" w:rsidRPr="00BD7CF9">
        <w:tc>
          <w:tcPr>
            <w:tcW w:w="3640" w:type="dxa"/>
            <w:gridSpan w:val="5"/>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6145" w:type="dxa"/>
            <w:gridSpan w:val="10"/>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(наименование должности муниципальной службы).</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Конкурс заключается в оценке профессионального уровня кандидатов на замещение вакантной должности муниципальной службы, их соответствия </w:t>
            </w:r>
            <w:proofErr w:type="gramStart"/>
            <w:r w:rsidRPr="00BD7CF9">
              <w:rPr>
                <w:rFonts w:ascii="Arial" w:hAnsi="Arial" w:cs="Arial"/>
                <w:sz w:val="24"/>
                <w:szCs w:val="24"/>
              </w:rPr>
              <w:t>квалификационным</w:t>
            </w:r>
            <w:proofErr w:type="gramEnd"/>
          </w:p>
        </w:tc>
      </w:tr>
      <w:tr w:rsidR="00B97C94" w:rsidRPr="00BD7CF9">
        <w:tc>
          <w:tcPr>
            <w:tcW w:w="336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требованиям к должности</w:t>
            </w:r>
          </w:p>
        </w:tc>
        <w:tc>
          <w:tcPr>
            <w:tcW w:w="1400"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025" w:type="dxa"/>
            <w:gridSpan w:val="8"/>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proofErr w:type="gramStart"/>
            <w:r w:rsidRPr="00BD7CF9">
              <w:rPr>
                <w:rFonts w:ascii="Arial" w:hAnsi="Arial" w:cs="Arial"/>
                <w:sz w:val="24"/>
                <w:szCs w:val="24"/>
              </w:rPr>
              <w:t>(наименование должности муниципальной</w:t>
            </w:r>
            <w:proofErr w:type="gramEnd"/>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службы).</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При проведении конкурса конкурсная комиссия будет оценивать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(возможное продолжение: а также на основе конкурсной процедуры в виде, варианты:</w:t>
            </w:r>
            <w:proofErr w:type="gramEnd"/>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индивидуальное собеседование, анкетирование, групповая дискуссия, написание</w:t>
            </w:r>
          </w:p>
        </w:tc>
      </w:tr>
      <w:tr w:rsidR="00B97C94" w:rsidRPr="00BD7CF9">
        <w:tc>
          <w:tcPr>
            <w:tcW w:w="252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реферата по теме "</w:t>
            </w:r>
          </w:p>
        </w:tc>
        <w:tc>
          <w:tcPr>
            <w:tcW w:w="2380" w:type="dxa"/>
            <w:gridSpan w:val="5"/>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тестирование по вопросам, связанным</w:t>
            </w:r>
          </w:p>
        </w:tc>
      </w:tr>
      <w:tr w:rsidR="00B97C94" w:rsidRPr="00BD7CF9">
        <w:tc>
          <w:tcPr>
            <w:tcW w:w="6720" w:type="dxa"/>
            <w:gridSpan w:val="11"/>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с выполнением должностных обязанностей по должности</w:t>
            </w:r>
          </w:p>
        </w:tc>
        <w:tc>
          <w:tcPr>
            <w:tcW w:w="3065" w:type="dxa"/>
            <w:gridSpan w:val="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1540" w:type="dxa"/>
            <w:gridSpan w:val="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8245" w:type="dxa"/>
            <w:gridSpan w:val="1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(наименование должности муниципальной службы)</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При оценке профессиональных и личностных качеств кандидатов конкурсная комиссия будет исходить из соответствующих квалификационных требований </w:t>
            </w:r>
            <w:proofErr w:type="gramStart"/>
            <w:r w:rsidRPr="00BD7CF9">
              <w:rPr>
                <w:rFonts w:ascii="Arial" w:hAnsi="Arial" w:cs="Arial"/>
                <w:sz w:val="24"/>
                <w:szCs w:val="24"/>
              </w:rPr>
              <w:t>к</w:t>
            </w:r>
            <w:proofErr w:type="gramEnd"/>
          </w:p>
        </w:tc>
      </w:tr>
      <w:tr w:rsidR="00B97C94" w:rsidRPr="00BD7CF9">
        <w:tc>
          <w:tcPr>
            <w:tcW w:w="140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должности</w:t>
            </w:r>
          </w:p>
        </w:tc>
        <w:tc>
          <w:tcPr>
            <w:tcW w:w="2380" w:type="dxa"/>
            <w:gridSpan w:val="5"/>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6005"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(наименование должности муниципальной службы)</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и других положений должностной инструкции по этой должности, а также иных положений, установленных </w:t>
            </w:r>
            <w:hyperlink r:id="rId18" w:history="1">
              <w:r w:rsidRPr="00BD7CF9">
                <w:rPr>
                  <w:rFonts w:ascii="Arial" w:hAnsi="Arial" w:cs="Arial"/>
                  <w:sz w:val="24"/>
                  <w:szCs w:val="24"/>
                </w:rPr>
                <w:t>законодательством</w:t>
              </w:r>
            </w:hyperlink>
            <w:r w:rsidRPr="00BD7CF9">
              <w:rPr>
                <w:rFonts w:ascii="Arial" w:hAnsi="Arial" w:cs="Arial"/>
                <w:sz w:val="24"/>
                <w:szCs w:val="24"/>
              </w:rPr>
              <w:t xml:space="preserve"> Российской Федерации о муниципальной службе.</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Заседание конкурсной комиссии будет проводиться при наличии не менее двух кандидатов.</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Заседание конкурсной комиссии считается правомочным, если на нем присутствует не менее половины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При равенстве голосов решающим является голос председателя конкурсной комиссии.</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Решение конкурсной комиссии принимается в отсутствие кандидата и является</w:t>
            </w:r>
          </w:p>
        </w:tc>
      </w:tr>
      <w:tr w:rsidR="00B97C94" w:rsidRPr="00BD7CF9">
        <w:tc>
          <w:tcPr>
            <w:tcW w:w="5460"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основанием для назначения его на должность</w:t>
            </w:r>
          </w:p>
        </w:tc>
        <w:tc>
          <w:tcPr>
            <w:tcW w:w="2380"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194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(наименование</w:t>
            </w:r>
            <w:proofErr w:type="gramEnd"/>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должности) либо отказа в таком назначении.</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lastRenderedPageBreak/>
              <w:t>Кандидатам, участвовавшим в конкурсе, будет сообщено о результатах конкурса в письменной форме в течение месяца со дня его завершения. Информация о результатах конкурса будет размещена на сайте органа местного самоуправления, в информационно-телекоммуникационной сети общего пользования.</w:t>
            </w:r>
          </w:p>
        </w:tc>
      </w:tr>
      <w:tr w:rsidR="00B97C94" w:rsidRPr="00BD7CF9">
        <w:tc>
          <w:tcPr>
            <w:tcW w:w="6020" w:type="dxa"/>
            <w:gridSpan w:val="10"/>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Документы претендентов на замещение должности</w:t>
            </w:r>
          </w:p>
        </w:tc>
        <w:tc>
          <w:tcPr>
            <w:tcW w:w="1820" w:type="dxa"/>
            <w:gridSpan w:val="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194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(наименование</w:t>
            </w:r>
            <w:proofErr w:type="gramEnd"/>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должности не допущенных к участию в конкурсе, и кандидатов, участвовавших </w:t>
            </w:r>
            <w:proofErr w:type="gramStart"/>
            <w:r w:rsidRPr="00BD7CF9">
              <w:rPr>
                <w:rFonts w:ascii="Arial" w:hAnsi="Arial" w:cs="Arial"/>
                <w:sz w:val="24"/>
                <w:szCs w:val="24"/>
              </w:rPr>
              <w:t>в</w:t>
            </w:r>
            <w:proofErr w:type="gramEnd"/>
          </w:p>
        </w:tc>
      </w:tr>
      <w:tr w:rsidR="00B97C94" w:rsidRPr="00BD7CF9">
        <w:tc>
          <w:tcPr>
            <w:tcW w:w="8820" w:type="dxa"/>
            <w:gridSpan w:val="1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конкурсе, могут быть им </w:t>
            </w:r>
            <w:proofErr w:type="gramStart"/>
            <w:r w:rsidRPr="00BD7CF9">
              <w:rPr>
                <w:rFonts w:ascii="Arial" w:hAnsi="Arial" w:cs="Arial"/>
                <w:sz w:val="24"/>
                <w:szCs w:val="24"/>
              </w:rPr>
              <w:t>возвращены</w:t>
            </w:r>
            <w:proofErr w:type="gramEnd"/>
            <w:r w:rsidRPr="00BD7CF9">
              <w:rPr>
                <w:rFonts w:ascii="Arial" w:hAnsi="Arial" w:cs="Arial"/>
                <w:sz w:val="24"/>
                <w:szCs w:val="24"/>
              </w:rPr>
              <w:t xml:space="preserve"> по письменному заявлению в течение</w:t>
            </w:r>
          </w:p>
        </w:tc>
        <w:tc>
          <w:tcPr>
            <w:tcW w:w="420" w:type="dxa"/>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лет</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со дня завершения конкурса. До истечения этого срока документы хранятся в архиве органа местного самоуправления, после чего подлежат уничтожению.</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BD7CF9">
              <w:rPr>
                <w:rFonts w:ascii="Arial" w:hAnsi="Arial" w:cs="Arial"/>
                <w:sz w:val="24"/>
                <w:szCs w:val="24"/>
              </w:rPr>
              <w:t>дств св</w:t>
            </w:r>
            <w:proofErr w:type="gramEnd"/>
            <w:r w:rsidRPr="00BD7CF9">
              <w:rPr>
                <w:rFonts w:ascii="Arial" w:hAnsi="Arial" w:cs="Arial"/>
                <w:sz w:val="24"/>
                <w:szCs w:val="24"/>
              </w:rPr>
              <w:t>язи и другие), осуществляются кандидатами за счет собственных средств.</w:t>
            </w:r>
          </w:p>
        </w:tc>
      </w:tr>
      <w:tr w:rsidR="00B97C94" w:rsidRPr="00BD7CF9">
        <w:tc>
          <w:tcPr>
            <w:tcW w:w="9785"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Кандидат вправе обжаловать решение конкурсной комиссии в соответствии с законодательством Российской Федерации.</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6A7E2C" w:rsidRPr="00BD7CF9" w:rsidRDefault="006A7E2C" w:rsidP="00B97C94">
      <w:pPr>
        <w:autoSpaceDE w:val="0"/>
        <w:autoSpaceDN w:val="0"/>
        <w:adjustRightInd w:val="0"/>
        <w:spacing w:after="0" w:line="240" w:lineRule="auto"/>
        <w:ind w:firstLine="720"/>
        <w:jc w:val="both"/>
        <w:rPr>
          <w:rFonts w:ascii="Arial" w:hAnsi="Arial" w:cs="Arial"/>
          <w:sz w:val="24"/>
          <w:szCs w:val="24"/>
        </w:rPr>
      </w:pPr>
    </w:p>
    <w:p w:rsidR="006A7E2C" w:rsidRPr="00BD7CF9" w:rsidRDefault="006A7E2C"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7C94" w:rsidRPr="00BD7CF9">
        <w:tc>
          <w:tcPr>
            <w:tcW w:w="6666" w:type="dxa"/>
            <w:tcBorders>
              <w:top w:val="nil"/>
              <w:left w:val="nil"/>
              <w:bottom w:val="nil"/>
              <w:right w:val="nil"/>
            </w:tcBorders>
          </w:tcPr>
          <w:p w:rsidR="00ED01D8" w:rsidRPr="00BD7CF9" w:rsidRDefault="00ED01D8" w:rsidP="00ED01D8">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Главный специалист администрации</w:t>
            </w:r>
          </w:p>
          <w:p w:rsidR="00ED01D8" w:rsidRPr="00BD7CF9" w:rsidRDefault="00D43386" w:rsidP="00ED01D8">
            <w:pPr>
              <w:autoSpaceDE w:val="0"/>
              <w:autoSpaceDN w:val="0"/>
              <w:adjustRightInd w:val="0"/>
              <w:spacing w:after="0" w:line="240" w:lineRule="auto"/>
              <w:rPr>
                <w:rFonts w:ascii="Arial" w:hAnsi="Arial" w:cs="Arial"/>
                <w:sz w:val="24"/>
                <w:szCs w:val="24"/>
              </w:rPr>
            </w:pPr>
            <w:proofErr w:type="spellStart"/>
            <w:r w:rsidRPr="00BD7CF9">
              <w:rPr>
                <w:rFonts w:ascii="Arial" w:hAnsi="Arial" w:cs="Arial"/>
                <w:sz w:val="24"/>
                <w:szCs w:val="24"/>
              </w:rPr>
              <w:t>Нововладимировского</w:t>
            </w:r>
            <w:proofErr w:type="spellEnd"/>
            <w:r w:rsidR="00ED01D8" w:rsidRPr="00BD7CF9">
              <w:rPr>
                <w:rFonts w:ascii="Arial" w:hAnsi="Arial" w:cs="Arial"/>
                <w:sz w:val="24"/>
                <w:szCs w:val="24"/>
              </w:rPr>
              <w:t xml:space="preserve"> сельского поселения </w:t>
            </w:r>
          </w:p>
          <w:p w:rsidR="00B97C94" w:rsidRPr="00BD7CF9" w:rsidRDefault="00ED01D8" w:rsidP="00ED01D8">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Тбилисского района</w:t>
            </w:r>
          </w:p>
        </w:tc>
        <w:tc>
          <w:tcPr>
            <w:tcW w:w="3333" w:type="dxa"/>
            <w:tcBorders>
              <w:top w:val="nil"/>
              <w:left w:val="nil"/>
              <w:bottom w:val="nil"/>
              <w:right w:val="nil"/>
            </w:tcBorders>
          </w:tcPr>
          <w:p w:rsidR="00B97C94" w:rsidRPr="00BD7CF9" w:rsidRDefault="00D43386" w:rsidP="00B97C94">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Ю.Б. Ефименко</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ED01D8" w:rsidP="00B97C94">
      <w:pPr>
        <w:autoSpaceDE w:val="0"/>
        <w:autoSpaceDN w:val="0"/>
        <w:adjustRightInd w:val="0"/>
        <w:spacing w:after="0" w:line="240" w:lineRule="auto"/>
        <w:ind w:firstLine="698"/>
        <w:jc w:val="right"/>
        <w:rPr>
          <w:rFonts w:ascii="Arial" w:hAnsi="Arial" w:cs="Arial"/>
          <w:b/>
          <w:bCs/>
          <w:color w:val="26282F"/>
          <w:sz w:val="24"/>
          <w:szCs w:val="24"/>
        </w:rPr>
      </w:pPr>
      <w:bookmarkStart w:id="48" w:name="sub_1300"/>
    </w:p>
    <w:p w:rsidR="00ED01D8" w:rsidRPr="00BD7CF9" w:rsidRDefault="00ED01D8" w:rsidP="00B97C94">
      <w:pPr>
        <w:autoSpaceDE w:val="0"/>
        <w:autoSpaceDN w:val="0"/>
        <w:adjustRightInd w:val="0"/>
        <w:spacing w:after="0" w:line="240" w:lineRule="auto"/>
        <w:ind w:firstLine="698"/>
        <w:jc w:val="right"/>
        <w:rPr>
          <w:rFonts w:ascii="Arial" w:hAnsi="Arial" w:cs="Arial"/>
          <w:b/>
          <w:bCs/>
          <w:color w:val="26282F"/>
          <w:sz w:val="24"/>
          <w:szCs w:val="24"/>
        </w:rPr>
      </w:pPr>
    </w:p>
    <w:p w:rsidR="00ED01D8" w:rsidRPr="00BD7CF9" w:rsidRDefault="00B97C94" w:rsidP="00ED01D8">
      <w:pPr>
        <w:autoSpaceDE w:val="0"/>
        <w:autoSpaceDN w:val="0"/>
        <w:adjustRightInd w:val="0"/>
        <w:spacing w:after="0" w:line="240" w:lineRule="auto"/>
        <w:ind w:firstLine="698"/>
        <w:jc w:val="right"/>
        <w:rPr>
          <w:rFonts w:ascii="Arial" w:hAnsi="Arial" w:cs="Arial"/>
          <w:b/>
          <w:bCs/>
          <w:color w:val="26282F"/>
          <w:sz w:val="24"/>
          <w:szCs w:val="24"/>
        </w:rPr>
      </w:pPr>
      <w:r w:rsidRPr="00BD7CF9">
        <w:rPr>
          <w:rFonts w:ascii="Arial" w:hAnsi="Arial" w:cs="Arial"/>
          <w:b/>
          <w:bCs/>
          <w:color w:val="26282F"/>
          <w:sz w:val="24"/>
          <w:szCs w:val="24"/>
        </w:rPr>
        <w:t>Приложение N 3</w:t>
      </w:r>
      <w:r w:rsidRPr="00BD7CF9">
        <w:rPr>
          <w:rFonts w:ascii="Arial" w:hAnsi="Arial" w:cs="Arial"/>
          <w:b/>
          <w:bCs/>
          <w:color w:val="26282F"/>
          <w:sz w:val="24"/>
          <w:szCs w:val="24"/>
        </w:rPr>
        <w:br/>
      </w:r>
      <w:bookmarkEnd w:id="48"/>
      <w:r w:rsidR="00ED01D8" w:rsidRPr="00BD7CF9">
        <w:rPr>
          <w:rFonts w:ascii="Arial" w:hAnsi="Arial" w:cs="Arial"/>
          <w:b/>
          <w:bCs/>
          <w:color w:val="26282F"/>
          <w:sz w:val="24"/>
          <w:szCs w:val="24"/>
        </w:rPr>
        <w:t xml:space="preserve">к </w:t>
      </w:r>
      <w:hyperlink w:anchor="sub_1000" w:history="1">
        <w:r w:rsidR="00ED01D8" w:rsidRPr="00BD7CF9">
          <w:rPr>
            <w:rFonts w:ascii="Arial" w:hAnsi="Arial" w:cs="Arial"/>
            <w:b/>
            <w:sz w:val="24"/>
            <w:szCs w:val="24"/>
          </w:rPr>
          <w:t>Положению</w:t>
        </w:r>
      </w:hyperlink>
      <w:r w:rsidR="00ED01D8" w:rsidRPr="00BD7CF9">
        <w:rPr>
          <w:rFonts w:ascii="Arial" w:hAnsi="Arial" w:cs="Arial"/>
          <w:b/>
          <w:bCs/>
          <w:color w:val="26282F"/>
          <w:sz w:val="24"/>
          <w:szCs w:val="24"/>
        </w:rPr>
        <w:br/>
        <w:t>о порядке проведения конкурса</w:t>
      </w:r>
      <w:r w:rsidR="00ED01D8" w:rsidRPr="00BD7CF9">
        <w:rPr>
          <w:rFonts w:ascii="Arial" w:hAnsi="Arial" w:cs="Arial"/>
          <w:b/>
          <w:bCs/>
          <w:color w:val="26282F"/>
          <w:sz w:val="24"/>
          <w:szCs w:val="24"/>
        </w:rPr>
        <w:br/>
        <w:t>на замещение вакантной должности</w:t>
      </w:r>
      <w:r w:rsidR="00ED01D8" w:rsidRPr="00BD7CF9">
        <w:rPr>
          <w:rFonts w:ascii="Arial" w:hAnsi="Arial" w:cs="Arial"/>
          <w:b/>
          <w:bCs/>
          <w:color w:val="26282F"/>
          <w:sz w:val="24"/>
          <w:szCs w:val="24"/>
        </w:rPr>
        <w:br/>
        <w:t>муниципальной службы в администрации</w:t>
      </w:r>
    </w:p>
    <w:p w:rsidR="00ED01D8" w:rsidRPr="00BD7CF9" w:rsidRDefault="00D43386" w:rsidP="00ED01D8">
      <w:pPr>
        <w:autoSpaceDE w:val="0"/>
        <w:autoSpaceDN w:val="0"/>
        <w:adjustRightInd w:val="0"/>
        <w:spacing w:after="0" w:line="240" w:lineRule="auto"/>
        <w:ind w:firstLine="698"/>
        <w:jc w:val="right"/>
        <w:rPr>
          <w:rFonts w:ascii="Arial" w:hAnsi="Arial" w:cs="Arial"/>
          <w:b/>
          <w:bCs/>
          <w:color w:val="26282F"/>
          <w:sz w:val="24"/>
          <w:szCs w:val="24"/>
        </w:rPr>
      </w:pPr>
      <w:proofErr w:type="spellStart"/>
      <w:r w:rsidRPr="00BD7CF9">
        <w:rPr>
          <w:rFonts w:ascii="Arial" w:hAnsi="Arial" w:cs="Arial"/>
          <w:b/>
          <w:bCs/>
          <w:color w:val="26282F"/>
          <w:sz w:val="24"/>
          <w:szCs w:val="24"/>
        </w:rPr>
        <w:t>Нововладимировского</w:t>
      </w:r>
      <w:proofErr w:type="spellEnd"/>
      <w:r w:rsidR="00ED01D8" w:rsidRPr="00BD7CF9">
        <w:rPr>
          <w:rFonts w:ascii="Arial" w:hAnsi="Arial" w:cs="Arial"/>
          <w:b/>
          <w:bCs/>
          <w:color w:val="26282F"/>
          <w:sz w:val="24"/>
          <w:szCs w:val="24"/>
        </w:rPr>
        <w:t xml:space="preserve"> сельского поселения </w:t>
      </w:r>
    </w:p>
    <w:p w:rsidR="00ED01D8" w:rsidRPr="00BD7CF9" w:rsidRDefault="00ED01D8" w:rsidP="00ED01D8">
      <w:pPr>
        <w:autoSpaceDE w:val="0"/>
        <w:autoSpaceDN w:val="0"/>
        <w:adjustRightInd w:val="0"/>
        <w:spacing w:after="0" w:line="240" w:lineRule="auto"/>
        <w:ind w:firstLine="698"/>
        <w:jc w:val="right"/>
        <w:rPr>
          <w:rFonts w:ascii="Arial" w:hAnsi="Arial" w:cs="Arial"/>
          <w:b/>
          <w:bCs/>
          <w:color w:val="26282F"/>
          <w:sz w:val="24"/>
          <w:szCs w:val="24"/>
        </w:rPr>
      </w:pPr>
      <w:r w:rsidRPr="00BD7CF9">
        <w:rPr>
          <w:rFonts w:ascii="Arial" w:hAnsi="Arial" w:cs="Arial"/>
          <w:b/>
          <w:bCs/>
          <w:color w:val="26282F"/>
          <w:sz w:val="24"/>
          <w:szCs w:val="24"/>
        </w:rPr>
        <w:t>Тбилисского района</w:t>
      </w:r>
    </w:p>
    <w:p w:rsidR="00B97C94" w:rsidRPr="00BD7CF9" w:rsidRDefault="00B97C94" w:rsidP="00ED01D8">
      <w:pPr>
        <w:autoSpaceDE w:val="0"/>
        <w:autoSpaceDN w:val="0"/>
        <w:adjustRightInd w:val="0"/>
        <w:spacing w:after="0" w:line="240" w:lineRule="auto"/>
        <w:ind w:firstLine="698"/>
        <w:jc w:val="righ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2100"/>
        <w:gridCol w:w="1260"/>
        <w:gridCol w:w="1260"/>
        <w:gridCol w:w="2520"/>
        <w:gridCol w:w="1105"/>
      </w:tblGrid>
      <w:tr w:rsidR="00B97C94" w:rsidRPr="00BD7CF9">
        <w:tc>
          <w:tcPr>
            <w:tcW w:w="47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7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proofErr w:type="gramStart"/>
            <w:r w:rsidRPr="00BD7CF9">
              <w:rPr>
                <w:rFonts w:ascii="Arial" w:hAnsi="Arial" w:cs="Arial"/>
                <w:sz w:val="24"/>
                <w:szCs w:val="24"/>
              </w:rPr>
              <w:t>(наименование должности,</w:t>
            </w:r>
            <w:proofErr w:type="gramEnd"/>
          </w:p>
        </w:tc>
      </w:tr>
      <w:tr w:rsidR="00B97C94" w:rsidRPr="00BD7CF9">
        <w:tc>
          <w:tcPr>
            <w:tcW w:w="47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7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и фамилия</w:t>
            </w:r>
          </w:p>
        </w:tc>
      </w:tr>
      <w:tr w:rsidR="00B97C94" w:rsidRPr="00BD7CF9">
        <w:tc>
          <w:tcPr>
            <w:tcW w:w="47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7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представителя нанимателя (работодателя)</w:t>
            </w:r>
          </w:p>
        </w:tc>
      </w:tr>
      <w:tr w:rsidR="00B97C94" w:rsidRPr="00BD7CF9">
        <w:tc>
          <w:tcPr>
            <w:tcW w:w="47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7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адрес, телефон заявителя)</w:t>
            </w:r>
          </w:p>
        </w:tc>
      </w:tr>
      <w:tr w:rsidR="00B97C94" w:rsidRPr="00BD7CF9">
        <w:tc>
          <w:tcPr>
            <w:tcW w:w="9645"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645" w:type="dxa"/>
            <w:gridSpan w:val="6"/>
            <w:tcBorders>
              <w:top w:val="nil"/>
              <w:left w:val="nil"/>
              <w:bottom w:val="nil"/>
              <w:right w:val="nil"/>
            </w:tcBorders>
          </w:tcPr>
          <w:p w:rsidR="00B97C94" w:rsidRPr="00BD7CF9" w:rsidRDefault="00B97C94" w:rsidP="00B97C94">
            <w:pPr>
              <w:autoSpaceDE w:val="0"/>
              <w:autoSpaceDN w:val="0"/>
              <w:adjustRightInd w:val="0"/>
              <w:spacing w:before="108" w:after="108" w:line="240" w:lineRule="auto"/>
              <w:jc w:val="center"/>
              <w:outlineLvl w:val="0"/>
              <w:rPr>
                <w:rFonts w:ascii="Arial" w:hAnsi="Arial" w:cs="Arial"/>
                <w:b/>
                <w:bCs/>
                <w:color w:val="26282F"/>
                <w:sz w:val="24"/>
                <w:szCs w:val="24"/>
              </w:rPr>
            </w:pPr>
            <w:r w:rsidRPr="00BD7CF9">
              <w:rPr>
                <w:rFonts w:ascii="Arial" w:hAnsi="Arial" w:cs="Arial"/>
                <w:b/>
                <w:bCs/>
                <w:color w:val="26282F"/>
                <w:sz w:val="24"/>
                <w:szCs w:val="24"/>
              </w:rPr>
              <w:t>Заявление</w:t>
            </w:r>
          </w:p>
        </w:tc>
      </w:tr>
      <w:tr w:rsidR="00B97C94" w:rsidRPr="00BD7CF9">
        <w:tc>
          <w:tcPr>
            <w:tcW w:w="9645"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645"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В соответствии со </w:t>
            </w:r>
            <w:hyperlink r:id="rId19" w:history="1">
              <w:r w:rsidRPr="00BD7CF9">
                <w:rPr>
                  <w:rFonts w:ascii="Arial" w:hAnsi="Arial" w:cs="Arial"/>
                  <w:sz w:val="24"/>
                  <w:szCs w:val="24"/>
                </w:rPr>
                <w:t>статьей 15</w:t>
              </w:r>
            </w:hyperlink>
            <w:r w:rsidRPr="00BD7CF9">
              <w:rPr>
                <w:rFonts w:ascii="Arial" w:hAnsi="Arial" w:cs="Arial"/>
                <w:sz w:val="24"/>
                <w:szCs w:val="24"/>
              </w:rPr>
              <w:t xml:space="preserve"> Закона Краснодарского края от 8 июня 2007 года N 1244-КЗ "О муниципальной службе в Краснодарском крае" прошу Вас рассмотреть мою кандидатуру для участия в конкурсе на замещение вакантной</w:t>
            </w:r>
          </w:p>
        </w:tc>
      </w:tr>
      <w:tr w:rsidR="00B97C94" w:rsidRPr="00BD7CF9">
        <w:tc>
          <w:tcPr>
            <w:tcW w:w="140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должности</w:t>
            </w:r>
          </w:p>
        </w:tc>
        <w:tc>
          <w:tcPr>
            <w:tcW w:w="2100" w:type="dxa"/>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6145"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(наименование должности муниципальной службы).</w:t>
            </w:r>
          </w:p>
        </w:tc>
      </w:tr>
      <w:tr w:rsidR="00B97C94" w:rsidRPr="00BD7CF9">
        <w:tc>
          <w:tcPr>
            <w:tcW w:w="602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lastRenderedPageBreak/>
              <w:t xml:space="preserve">К заявлению прилагаю необходимые документы </w:t>
            </w:r>
            <w:proofErr w:type="gramStart"/>
            <w:r w:rsidRPr="00BD7CF9">
              <w:rPr>
                <w:rFonts w:ascii="Arial" w:hAnsi="Arial" w:cs="Arial"/>
                <w:sz w:val="24"/>
                <w:szCs w:val="24"/>
              </w:rPr>
              <w:t>на</w:t>
            </w:r>
            <w:proofErr w:type="gramEnd"/>
          </w:p>
        </w:tc>
        <w:tc>
          <w:tcPr>
            <w:tcW w:w="2520" w:type="dxa"/>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110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листах</w:t>
            </w:r>
            <w:proofErr w:type="gramEnd"/>
            <w:r w:rsidRPr="00BD7CF9">
              <w:rPr>
                <w:rFonts w:ascii="Arial" w:hAnsi="Arial" w:cs="Arial"/>
                <w:sz w:val="24"/>
                <w:szCs w:val="24"/>
              </w:rPr>
              <w:t>.</w:t>
            </w:r>
          </w:p>
        </w:tc>
      </w:tr>
      <w:tr w:rsidR="00B97C94" w:rsidRPr="00BD7CF9">
        <w:tc>
          <w:tcPr>
            <w:tcW w:w="9645"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645"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дата подпись</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6A7E2C" w:rsidRPr="00BD7CF9" w:rsidRDefault="006A7E2C"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7C94" w:rsidRPr="00BD7CF9">
        <w:tc>
          <w:tcPr>
            <w:tcW w:w="6666" w:type="dxa"/>
            <w:tcBorders>
              <w:top w:val="nil"/>
              <w:left w:val="nil"/>
              <w:bottom w:val="nil"/>
              <w:right w:val="nil"/>
            </w:tcBorders>
          </w:tcPr>
          <w:p w:rsidR="00ED01D8" w:rsidRPr="00BD7CF9" w:rsidRDefault="00ED01D8" w:rsidP="00ED01D8">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Главный специалист администрации</w:t>
            </w:r>
          </w:p>
          <w:p w:rsidR="00ED01D8" w:rsidRPr="00BD7CF9" w:rsidRDefault="00D43386" w:rsidP="00ED01D8">
            <w:pPr>
              <w:autoSpaceDE w:val="0"/>
              <w:autoSpaceDN w:val="0"/>
              <w:adjustRightInd w:val="0"/>
              <w:spacing w:after="0" w:line="240" w:lineRule="auto"/>
              <w:rPr>
                <w:rFonts w:ascii="Arial" w:hAnsi="Arial" w:cs="Arial"/>
                <w:sz w:val="24"/>
                <w:szCs w:val="24"/>
              </w:rPr>
            </w:pPr>
            <w:proofErr w:type="spellStart"/>
            <w:r w:rsidRPr="00BD7CF9">
              <w:rPr>
                <w:rFonts w:ascii="Arial" w:hAnsi="Arial" w:cs="Arial"/>
                <w:sz w:val="24"/>
                <w:szCs w:val="24"/>
              </w:rPr>
              <w:t>Нововладимировского</w:t>
            </w:r>
            <w:proofErr w:type="spellEnd"/>
            <w:r w:rsidR="00ED01D8" w:rsidRPr="00BD7CF9">
              <w:rPr>
                <w:rFonts w:ascii="Arial" w:hAnsi="Arial" w:cs="Arial"/>
                <w:sz w:val="24"/>
                <w:szCs w:val="24"/>
              </w:rPr>
              <w:t xml:space="preserve"> сельского поселения </w:t>
            </w:r>
          </w:p>
          <w:p w:rsidR="00B97C94" w:rsidRPr="00BD7CF9" w:rsidRDefault="00ED01D8" w:rsidP="00ED01D8">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Тбилисского района</w:t>
            </w:r>
          </w:p>
        </w:tc>
        <w:tc>
          <w:tcPr>
            <w:tcW w:w="3333" w:type="dxa"/>
            <w:tcBorders>
              <w:top w:val="nil"/>
              <w:left w:val="nil"/>
              <w:bottom w:val="nil"/>
              <w:right w:val="nil"/>
            </w:tcBorders>
          </w:tcPr>
          <w:p w:rsidR="00B97C94" w:rsidRPr="00BD7CF9" w:rsidRDefault="00D43386" w:rsidP="00B97C94">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Ю.Б. Ефименко</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ED01D8" w:rsidP="00B97C94">
      <w:pPr>
        <w:autoSpaceDE w:val="0"/>
        <w:autoSpaceDN w:val="0"/>
        <w:adjustRightInd w:val="0"/>
        <w:spacing w:after="0" w:line="240" w:lineRule="auto"/>
        <w:ind w:firstLine="698"/>
        <w:jc w:val="right"/>
        <w:rPr>
          <w:rFonts w:ascii="Arial" w:hAnsi="Arial" w:cs="Arial"/>
          <w:b/>
          <w:bCs/>
          <w:color w:val="26282F"/>
          <w:sz w:val="24"/>
          <w:szCs w:val="24"/>
        </w:rPr>
      </w:pPr>
      <w:bookmarkStart w:id="49" w:name="sub_1400"/>
    </w:p>
    <w:p w:rsidR="00ED01D8" w:rsidRPr="00BD7CF9" w:rsidRDefault="00ED01D8" w:rsidP="00B97C94">
      <w:pPr>
        <w:autoSpaceDE w:val="0"/>
        <w:autoSpaceDN w:val="0"/>
        <w:adjustRightInd w:val="0"/>
        <w:spacing w:after="0" w:line="240" w:lineRule="auto"/>
        <w:ind w:firstLine="698"/>
        <w:jc w:val="right"/>
        <w:rPr>
          <w:rFonts w:ascii="Arial" w:hAnsi="Arial" w:cs="Arial"/>
          <w:b/>
          <w:bCs/>
          <w:color w:val="26282F"/>
          <w:sz w:val="24"/>
          <w:szCs w:val="24"/>
        </w:rPr>
      </w:pPr>
    </w:p>
    <w:p w:rsidR="00ED01D8" w:rsidRPr="00BD7CF9" w:rsidRDefault="00ED01D8" w:rsidP="00B97C94">
      <w:pPr>
        <w:autoSpaceDE w:val="0"/>
        <w:autoSpaceDN w:val="0"/>
        <w:adjustRightInd w:val="0"/>
        <w:spacing w:after="0" w:line="240" w:lineRule="auto"/>
        <w:ind w:firstLine="698"/>
        <w:jc w:val="right"/>
        <w:rPr>
          <w:rFonts w:ascii="Arial" w:hAnsi="Arial" w:cs="Arial"/>
          <w:b/>
          <w:bCs/>
          <w:color w:val="26282F"/>
          <w:sz w:val="24"/>
          <w:szCs w:val="24"/>
        </w:rPr>
      </w:pPr>
    </w:p>
    <w:p w:rsidR="00ED01D8" w:rsidRPr="00BD7CF9" w:rsidRDefault="00ED01D8" w:rsidP="00B97C94">
      <w:pPr>
        <w:autoSpaceDE w:val="0"/>
        <w:autoSpaceDN w:val="0"/>
        <w:adjustRightInd w:val="0"/>
        <w:spacing w:after="0" w:line="240" w:lineRule="auto"/>
        <w:ind w:firstLine="698"/>
        <w:jc w:val="right"/>
        <w:rPr>
          <w:rFonts w:ascii="Arial" w:hAnsi="Arial" w:cs="Arial"/>
          <w:b/>
          <w:bCs/>
          <w:color w:val="26282F"/>
          <w:sz w:val="24"/>
          <w:szCs w:val="24"/>
        </w:rPr>
      </w:pPr>
    </w:p>
    <w:p w:rsidR="00216F45" w:rsidRPr="00BD7CF9" w:rsidRDefault="00216F45" w:rsidP="00B97C94">
      <w:pPr>
        <w:autoSpaceDE w:val="0"/>
        <w:autoSpaceDN w:val="0"/>
        <w:adjustRightInd w:val="0"/>
        <w:spacing w:after="0" w:line="240" w:lineRule="auto"/>
        <w:ind w:firstLine="698"/>
        <w:jc w:val="right"/>
        <w:rPr>
          <w:rFonts w:ascii="Arial" w:hAnsi="Arial" w:cs="Arial"/>
          <w:b/>
          <w:bCs/>
          <w:color w:val="26282F"/>
          <w:sz w:val="24"/>
          <w:szCs w:val="24"/>
        </w:rPr>
      </w:pPr>
    </w:p>
    <w:p w:rsidR="00216F45" w:rsidRPr="00BD7CF9" w:rsidRDefault="00216F45" w:rsidP="00B97C94">
      <w:pPr>
        <w:autoSpaceDE w:val="0"/>
        <w:autoSpaceDN w:val="0"/>
        <w:adjustRightInd w:val="0"/>
        <w:spacing w:after="0" w:line="240" w:lineRule="auto"/>
        <w:ind w:firstLine="698"/>
        <w:jc w:val="right"/>
        <w:rPr>
          <w:rFonts w:ascii="Arial" w:hAnsi="Arial" w:cs="Arial"/>
          <w:b/>
          <w:bCs/>
          <w:color w:val="26282F"/>
          <w:sz w:val="24"/>
          <w:szCs w:val="24"/>
        </w:rPr>
      </w:pPr>
    </w:p>
    <w:p w:rsidR="00ED01D8" w:rsidRPr="00BD7CF9" w:rsidRDefault="00B97C94" w:rsidP="00ED01D8">
      <w:pPr>
        <w:autoSpaceDE w:val="0"/>
        <w:autoSpaceDN w:val="0"/>
        <w:adjustRightInd w:val="0"/>
        <w:spacing w:after="0" w:line="240" w:lineRule="auto"/>
        <w:ind w:firstLine="698"/>
        <w:jc w:val="right"/>
        <w:rPr>
          <w:rFonts w:ascii="Arial" w:hAnsi="Arial" w:cs="Arial"/>
          <w:b/>
          <w:bCs/>
          <w:color w:val="26282F"/>
          <w:sz w:val="24"/>
          <w:szCs w:val="24"/>
        </w:rPr>
      </w:pPr>
      <w:r w:rsidRPr="00BD7CF9">
        <w:rPr>
          <w:rFonts w:ascii="Arial" w:hAnsi="Arial" w:cs="Arial"/>
          <w:b/>
          <w:bCs/>
          <w:color w:val="26282F"/>
          <w:sz w:val="24"/>
          <w:szCs w:val="24"/>
        </w:rPr>
        <w:t>Приложение N 4</w:t>
      </w:r>
      <w:r w:rsidRPr="00BD7CF9">
        <w:rPr>
          <w:rFonts w:ascii="Arial" w:hAnsi="Arial" w:cs="Arial"/>
          <w:b/>
          <w:bCs/>
          <w:color w:val="26282F"/>
          <w:sz w:val="24"/>
          <w:szCs w:val="24"/>
        </w:rPr>
        <w:br/>
      </w:r>
      <w:bookmarkEnd w:id="49"/>
      <w:r w:rsidR="00ED01D8" w:rsidRPr="00BD7CF9">
        <w:rPr>
          <w:rFonts w:ascii="Arial" w:hAnsi="Arial" w:cs="Arial"/>
          <w:b/>
          <w:bCs/>
          <w:color w:val="26282F"/>
          <w:sz w:val="24"/>
          <w:szCs w:val="24"/>
        </w:rPr>
        <w:t xml:space="preserve">к </w:t>
      </w:r>
      <w:hyperlink w:anchor="sub_1000" w:history="1">
        <w:r w:rsidR="00ED01D8" w:rsidRPr="00BD7CF9">
          <w:rPr>
            <w:rFonts w:ascii="Arial" w:hAnsi="Arial" w:cs="Arial"/>
            <w:sz w:val="24"/>
            <w:szCs w:val="24"/>
          </w:rPr>
          <w:t>Положению</w:t>
        </w:r>
      </w:hyperlink>
      <w:r w:rsidR="00ED01D8" w:rsidRPr="00BD7CF9">
        <w:rPr>
          <w:rFonts w:ascii="Arial" w:hAnsi="Arial" w:cs="Arial"/>
          <w:b/>
          <w:bCs/>
          <w:color w:val="26282F"/>
          <w:sz w:val="24"/>
          <w:szCs w:val="24"/>
        </w:rPr>
        <w:br/>
        <w:t>о порядке проведения конкурса</w:t>
      </w:r>
      <w:r w:rsidR="00ED01D8" w:rsidRPr="00BD7CF9">
        <w:rPr>
          <w:rFonts w:ascii="Arial" w:hAnsi="Arial" w:cs="Arial"/>
          <w:b/>
          <w:bCs/>
          <w:color w:val="26282F"/>
          <w:sz w:val="24"/>
          <w:szCs w:val="24"/>
        </w:rPr>
        <w:br/>
        <w:t>на замещение вакантной должности</w:t>
      </w:r>
      <w:r w:rsidR="00ED01D8" w:rsidRPr="00BD7CF9">
        <w:rPr>
          <w:rFonts w:ascii="Arial" w:hAnsi="Arial" w:cs="Arial"/>
          <w:b/>
          <w:bCs/>
          <w:color w:val="26282F"/>
          <w:sz w:val="24"/>
          <w:szCs w:val="24"/>
        </w:rPr>
        <w:br/>
        <w:t>муниципальной службы в администрации</w:t>
      </w:r>
    </w:p>
    <w:p w:rsidR="00ED01D8" w:rsidRPr="00BD7CF9" w:rsidRDefault="00D43386" w:rsidP="00ED01D8">
      <w:pPr>
        <w:autoSpaceDE w:val="0"/>
        <w:autoSpaceDN w:val="0"/>
        <w:adjustRightInd w:val="0"/>
        <w:spacing w:after="0" w:line="240" w:lineRule="auto"/>
        <w:ind w:firstLine="698"/>
        <w:jc w:val="right"/>
        <w:rPr>
          <w:rFonts w:ascii="Arial" w:hAnsi="Arial" w:cs="Arial"/>
          <w:b/>
          <w:bCs/>
          <w:color w:val="26282F"/>
          <w:sz w:val="24"/>
          <w:szCs w:val="24"/>
        </w:rPr>
      </w:pPr>
      <w:proofErr w:type="spellStart"/>
      <w:r w:rsidRPr="00BD7CF9">
        <w:rPr>
          <w:rFonts w:ascii="Arial" w:hAnsi="Arial" w:cs="Arial"/>
          <w:b/>
          <w:bCs/>
          <w:color w:val="26282F"/>
          <w:sz w:val="24"/>
          <w:szCs w:val="24"/>
        </w:rPr>
        <w:t>Нововладимировского</w:t>
      </w:r>
      <w:proofErr w:type="spellEnd"/>
      <w:r w:rsidR="00ED01D8" w:rsidRPr="00BD7CF9">
        <w:rPr>
          <w:rFonts w:ascii="Arial" w:hAnsi="Arial" w:cs="Arial"/>
          <w:b/>
          <w:bCs/>
          <w:color w:val="26282F"/>
          <w:sz w:val="24"/>
          <w:szCs w:val="24"/>
        </w:rPr>
        <w:t xml:space="preserve"> сельского поселения </w:t>
      </w:r>
    </w:p>
    <w:p w:rsidR="00B97C94" w:rsidRPr="00BD7CF9" w:rsidRDefault="00ED01D8" w:rsidP="00ED01D8">
      <w:pPr>
        <w:autoSpaceDE w:val="0"/>
        <w:autoSpaceDN w:val="0"/>
        <w:adjustRightInd w:val="0"/>
        <w:spacing w:after="0" w:line="240" w:lineRule="auto"/>
        <w:ind w:firstLine="698"/>
        <w:jc w:val="right"/>
        <w:rPr>
          <w:rFonts w:ascii="Arial" w:hAnsi="Arial" w:cs="Arial"/>
          <w:sz w:val="24"/>
          <w:szCs w:val="24"/>
        </w:rPr>
      </w:pPr>
      <w:r w:rsidRPr="00BD7CF9">
        <w:rPr>
          <w:rFonts w:ascii="Arial" w:hAnsi="Arial" w:cs="Arial"/>
          <w:b/>
          <w:bCs/>
          <w:color w:val="26282F"/>
          <w:sz w:val="24"/>
          <w:szCs w:val="24"/>
        </w:rPr>
        <w:t>Тбилисского района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20"/>
        <w:gridCol w:w="140"/>
        <w:gridCol w:w="140"/>
        <w:gridCol w:w="140"/>
        <w:gridCol w:w="280"/>
        <w:gridCol w:w="140"/>
        <w:gridCol w:w="280"/>
        <w:gridCol w:w="420"/>
        <w:gridCol w:w="140"/>
        <w:gridCol w:w="420"/>
        <w:gridCol w:w="560"/>
        <w:gridCol w:w="140"/>
        <w:gridCol w:w="140"/>
        <w:gridCol w:w="280"/>
        <w:gridCol w:w="280"/>
        <w:gridCol w:w="560"/>
        <w:gridCol w:w="280"/>
        <w:gridCol w:w="140"/>
        <w:gridCol w:w="140"/>
        <w:gridCol w:w="420"/>
        <w:gridCol w:w="560"/>
        <w:gridCol w:w="560"/>
        <w:gridCol w:w="280"/>
        <w:gridCol w:w="280"/>
        <w:gridCol w:w="280"/>
        <w:gridCol w:w="1260"/>
        <w:gridCol w:w="140"/>
        <w:gridCol w:w="280"/>
      </w:tblGrid>
      <w:tr w:rsidR="00B97C94" w:rsidRPr="00BD7CF9">
        <w:tc>
          <w:tcPr>
            <w:tcW w:w="4620" w:type="dxa"/>
            <w:gridSpan w:val="16"/>
            <w:tcBorders>
              <w:top w:val="nil"/>
              <w:left w:val="nil"/>
              <w:bottom w:val="nil"/>
              <w:right w:val="nil"/>
            </w:tcBorders>
          </w:tcPr>
          <w:p w:rsidR="00B97C94" w:rsidRPr="00BD7CF9" w:rsidRDefault="00B97C94" w:rsidP="00B97C94">
            <w:pPr>
              <w:autoSpaceDE w:val="0"/>
              <w:autoSpaceDN w:val="0"/>
              <w:adjustRightInd w:val="0"/>
              <w:spacing w:after="0" w:line="240" w:lineRule="auto"/>
              <w:jc w:val="right"/>
              <w:rPr>
                <w:rFonts w:ascii="Arial" w:hAnsi="Arial" w:cs="Arial"/>
                <w:sz w:val="24"/>
                <w:szCs w:val="24"/>
              </w:rPr>
            </w:pPr>
            <w:r w:rsidRPr="00BD7CF9">
              <w:rPr>
                <w:rFonts w:ascii="Arial" w:hAnsi="Arial" w:cs="Arial"/>
                <w:b/>
                <w:bCs/>
                <w:color w:val="26282F"/>
                <w:sz w:val="24"/>
                <w:szCs w:val="24"/>
              </w:rPr>
              <w:t>Протокол N</w:t>
            </w:r>
          </w:p>
        </w:tc>
        <w:tc>
          <w:tcPr>
            <w:tcW w:w="840" w:type="dxa"/>
            <w:gridSpan w:val="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340" w:type="dxa"/>
            <w:gridSpan w:val="11"/>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ED01D8">
            <w:pPr>
              <w:autoSpaceDE w:val="0"/>
              <w:autoSpaceDN w:val="0"/>
              <w:adjustRightInd w:val="0"/>
              <w:spacing w:before="108" w:after="108" w:line="240" w:lineRule="auto"/>
              <w:jc w:val="center"/>
              <w:outlineLvl w:val="0"/>
              <w:rPr>
                <w:rFonts w:ascii="Arial" w:hAnsi="Arial" w:cs="Arial"/>
                <w:b/>
                <w:bCs/>
                <w:color w:val="26282F"/>
                <w:sz w:val="24"/>
                <w:szCs w:val="24"/>
              </w:rPr>
            </w:pPr>
            <w:r w:rsidRPr="00BD7CF9">
              <w:rPr>
                <w:rFonts w:ascii="Arial" w:hAnsi="Arial" w:cs="Arial"/>
                <w:b/>
                <w:bCs/>
                <w:color w:val="26282F"/>
                <w:sz w:val="24"/>
                <w:szCs w:val="24"/>
              </w:rPr>
              <w:t xml:space="preserve">заседания конкурсной комиссии администрации </w:t>
            </w:r>
            <w:proofErr w:type="spellStart"/>
            <w:r w:rsidR="00D43386" w:rsidRPr="00BD7CF9">
              <w:rPr>
                <w:rFonts w:ascii="Arial" w:hAnsi="Arial" w:cs="Arial"/>
                <w:b/>
                <w:bCs/>
                <w:color w:val="26282F"/>
                <w:sz w:val="24"/>
                <w:szCs w:val="24"/>
              </w:rPr>
              <w:t>Нововладимировского</w:t>
            </w:r>
            <w:proofErr w:type="spellEnd"/>
            <w:r w:rsidR="00ED01D8" w:rsidRPr="00BD7CF9">
              <w:rPr>
                <w:rFonts w:ascii="Arial" w:hAnsi="Arial" w:cs="Arial"/>
                <w:b/>
                <w:bCs/>
                <w:color w:val="26282F"/>
                <w:sz w:val="24"/>
                <w:szCs w:val="24"/>
              </w:rPr>
              <w:t xml:space="preserve"> сельского поселения Тбилисского района</w:t>
            </w:r>
          </w:p>
        </w:tc>
      </w:tr>
      <w:tr w:rsidR="00B97C94" w:rsidRPr="00BD7CF9">
        <w:tc>
          <w:tcPr>
            <w:tcW w:w="3220" w:type="dxa"/>
            <w:gridSpan w:val="11"/>
            <w:tcBorders>
              <w:top w:val="nil"/>
              <w:left w:val="nil"/>
              <w:bottom w:val="nil"/>
              <w:right w:val="nil"/>
            </w:tcBorders>
          </w:tcPr>
          <w:p w:rsidR="00B97C94" w:rsidRPr="00BD7CF9" w:rsidRDefault="00B97C94" w:rsidP="00B97C94">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от "</w:t>
            </w:r>
          </w:p>
        </w:tc>
        <w:tc>
          <w:tcPr>
            <w:tcW w:w="560" w:type="dxa"/>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8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c>
          <w:tcPr>
            <w:tcW w:w="1540" w:type="dxa"/>
            <w:gridSpan w:val="5"/>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6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20</w:t>
            </w:r>
          </w:p>
        </w:tc>
        <w:tc>
          <w:tcPr>
            <w:tcW w:w="560" w:type="dxa"/>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308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года</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Присутствовали:</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Председатель конкурсной комиссии</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Заместитель председателя конкурсной комиссии</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Секретарь конкурсной комиссии</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Члены конкурсной комиссии</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Повестка дня:</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b/>
                <w:bCs/>
                <w:color w:val="26282F"/>
                <w:sz w:val="24"/>
                <w:szCs w:val="24"/>
              </w:rPr>
              <w:t>1. Проведение конкурса на замещение вакантной должности</w:t>
            </w:r>
          </w:p>
        </w:tc>
      </w:tr>
      <w:tr w:rsidR="00B97C94" w:rsidRPr="00BD7CF9">
        <w:tc>
          <w:tcPr>
            <w:tcW w:w="9520" w:type="dxa"/>
            <w:gridSpan w:val="28"/>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8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(наименование должности муниципальной службы)</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Слушали:</w:t>
            </w:r>
          </w:p>
        </w:tc>
      </w:tr>
      <w:tr w:rsidR="00B97C94" w:rsidRPr="00BD7CF9">
        <w:tc>
          <w:tcPr>
            <w:tcW w:w="5740" w:type="dxa"/>
            <w:gridSpan w:val="20"/>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060"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секретаря конкурсной комиссии.</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 конкурсе участвуют:</w:t>
            </w: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должность кандидата на должность муниципальной службы)</w:t>
            </w: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должность кандидата на должность муниципальной службы)</w:t>
            </w: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lastRenderedPageBreak/>
              <w:t>(Ф.И.О., должность кандидата на должность муниципальной службы)</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b/>
                <w:bCs/>
                <w:color w:val="26282F"/>
                <w:sz w:val="24"/>
                <w:szCs w:val="24"/>
              </w:rPr>
              <w:t>2. Члены конкурсной комиссии провели конкурсные процедуры (может быть проведена одна или несколько процедур):</w:t>
            </w:r>
          </w:p>
        </w:tc>
      </w:tr>
      <w:tr w:rsidR="00B97C94" w:rsidRPr="00BD7CF9">
        <w:tc>
          <w:tcPr>
            <w:tcW w:w="5740" w:type="dxa"/>
            <w:gridSpan w:val="20"/>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1) Индивидуальное собеседование с кандидатом</w:t>
            </w:r>
          </w:p>
        </w:tc>
        <w:tc>
          <w:tcPr>
            <w:tcW w:w="4060" w:type="dxa"/>
            <w:gridSpan w:val="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5740" w:type="dxa"/>
            <w:gridSpan w:val="20"/>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060"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кандидата)</w:t>
            </w:r>
          </w:p>
        </w:tc>
      </w:tr>
      <w:tr w:rsidR="00B97C94" w:rsidRPr="00BD7CF9">
        <w:tc>
          <w:tcPr>
            <w:tcW w:w="1120" w:type="dxa"/>
            <w:gridSpan w:val="2"/>
            <w:tcBorders>
              <w:top w:val="nil"/>
              <w:left w:val="nil"/>
              <w:bottom w:val="nil"/>
              <w:right w:val="nil"/>
            </w:tcBorders>
          </w:tcPr>
          <w:p w:rsidR="00B97C94" w:rsidRPr="00BD7CF9" w:rsidRDefault="00B97C94" w:rsidP="00914F55">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вопрос</w:t>
            </w:r>
          </w:p>
        </w:tc>
        <w:tc>
          <w:tcPr>
            <w:tcW w:w="8680" w:type="dxa"/>
            <w:gridSpan w:val="2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(содержание вопроса)</w:t>
            </w:r>
          </w:p>
        </w:tc>
      </w:tr>
      <w:tr w:rsidR="00B97C94" w:rsidRPr="00BD7CF9">
        <w:tc>
          <w:tcPr>
            <w:tcW w:w="112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ответ:</w:t>
            </w:r>
          </w:p>
        </w:tc>
        <w:tc>
          <w:tcPr>
            <w:tcW w:w="8680" w:type="dxa"/>
            <w:gridSpan w:val="2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(содержание ответа)</w:t>
            </w:r>
          </w:p>
        </w:tc>
      </w:tr>
      <w:tr w:rsidR="00B97C94" w:rsidRPr="00BD7CF9">
        <w:tc>
          <w:tcPr>
            <w:tcW w:w="196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оценка ответа:</w:t>
            </w:r>
          </w:p>
        </w:tc>
        <w:tc>
          <w:tcPr>
            <w:tcW w:w="7840" w:type="dxa"/>
            <w:gridSpan w:val="2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(мотивированная оценка ответа)</w:t>
            </w:r>
          </w:p>
        </w:tc>
      </w:tr>
      <w:tr w:rsidR="00B97C94" w:rsidRPr="00BD7CF9">
        <w:tc>
          <w:tcPr>
            <w:tcW w:w="1120" w:type="dxa"/>
            <w:gridSpan w:val="2"/>
            <w:tcBorders>
              <w:top w:val="nil"/>
              <w:left w:val="nil"/>
              <w:bottom w:val="nil"/>
              <w:right w:val="nil"/>
            </w:tcBorders>
          </w:tcPr>
          <w:p w:rsidR="00B97C94" w:rsidRPr="00BD7CF9" w:rsidRDefault="00914F55"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вопрос</w:t>
            </w:r>
          </w:p>
        </w:tc>
        <w:tc>
          <w:tcPr>
            <w:tcW w:w="8680" w:type="dxa"/>
            <w:gridSpan w:val="2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(содержание вопроса)</w:t>
            </w:r>
          </w:p>
        </w:tc>
      </w:tr>
      <w:tr w:rsidR="00B97C94" w:rsidRPr="00BD7CF9">
        <w:tc>
          <w:tcPr>
            <w:tcW w:w="112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ответ:</w:t>
            </w:r>
          </w:p>
        </w:tc>
        <w:tc>
          <w:tcPr>
            <w:tcW w:w="8680" w:type="dxa"/>
            <w:gridSpan w:val="2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(содержание ответа)</w:t>
            </w:r>
          </w:p>
        </w:tc>
      </w:tr>
      <w:tr w:rsidR="00B97C94" w:rsidRPr="00BD7CF9">
        <w:tc>
          <w:tcPr>
            <w:tcW w:w="196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оценка ответа:</w:t>
            </w:r>
          </w:p>
        </w:tc>
        <w:tc>
          <w:tcPr>
            <w:tcW w:w="7840" w:type="dxa"/>
            <w:gridSpan w:val="2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(мотивированная оценка ответа)</w:t>
            </w:r>
          </w:p>
        </w:tc>
      </w:tr>
      <w:tr w:rsidR="00B97C94" w:rsidRPr="00BD7CF9">
        <w:tc>
          <w:tcPr>
            <w:tcW w:w="5740" w:type="dxa"/>
            <w:gridSpan w:val="20"/>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2) Индивидуальное собеседование с кандидатом</w:t>
            </w:r>
          </w:p>
        </w:tc>
        <w:tc>
          <w:tcPr>
            <w:tcW w:w="4060" w:type="dxa"/>
            <w:gridSpan w:val="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5740" w:type="dxa"/>
            <w:gridSpan w:val="20"/>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060"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кандидата)</w:t>
            </w:r>
          </w:p>
        </w:tc>
      </w:tr>
      <w:tr w:rsidR="00B97C94" w:rsidRPr="00BD7CF9">
        <w:tc>
          <w:tcPr>
            <w:tcW w:w="112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вопрос:</w:t>
            </w:r>
          </w:p>
        </w:tc>
        <w:tc>
          <w:tcPr>
            <w:tcW w:w="8680" w:type="dxa"/>
            <w:gridSpan w:val="2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(содержание вопроса)</w:t>
            </w:r>
          </w:p>
        </w:tc>
      </w:tr>
      <w:tr w:rsidR="00B97C94" w:rsidRPr="00BD7CF9">
        <w:tc>
          <w:tcPr>
            <w:tcW w:w="112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ответ:</w:t>
            </w:r>
          </w:p>
        </w:tc>
        <w:tc>
          <w:tcPr>
            <w:tcW w:w="8680" w:type="dxa"/>
            <w:gridSpan w:val="2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(содержание ответа)</w:t>
            </w:r>
          </w:p>
        </w:tc>
      </w:tr>
      <w:tr w:rsidR="00B97C94" w:rsidRPr="00BD7CF9">
        <w:tc>
          <w:tcPr>
            <w:tcW w:w="196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оценка ответа:</w:t>
            </w:r>
          </w:p>
        </w:tc>
        <w:tc>
          <w:tcPr>
            <w:tcW w:w="7840" w:type="dxa"/>
            <w:gridSpan w:val="2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(мотивированная оценка ответа)</w:t>
            </w:r>
          </w:p>
        </w:tc>
      </w:tr>
      <w:tr w:rsidR="00B97C94" w:rsidRPr="00BD7CF9">
        <w:tc>
          <w:tcPr>
            <w:tcW w:w="112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вопрос:</w:t>
            </w:r>
          </w:p>
        </w:tc>
        <w:tc>
          <w:tcPr>
            <w:tcW w:w="8680" w:type="dxa"/>
            <w:gridSpan w:val="2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(содержание вопроса)</w:t>
            </w:r>
          </w:p>
        </w:tc>
      </w:tr>
      <w:tr w:rsidR="00B97C94" w:rsidRPr="00BD7CF9">
        <w:tc>
          <w:tcPr>
            <w:tcW w:w="112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ответ:</w:t>
            </w:r>
          </w:p>
        </w:tc>
        <w:tc>
          <w:tcPr>
            <w:tcW w:w="8680" w:type="dxa"/>
            <w:gridSpan w:val="2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(содержание ответа)</w:t>
            </w:r>
          </w:p>
        </w:tc>
      </w:tr>
      <w:tr w:rsidR="00B97C94" w:rsidRPr="00BD7CF9">
        <w:tc>
          <w:tcPr>
            <w:tcW w:w="196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оценка ответа:</w:t>
            </w:r>
          </w:p>
        </w:tc>
        <w:tc>
          <w:tcPr>
            <w:tcW w:w="7840" w:type="dxa"/>
            <w:gridSpan w:val="2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(мотивированная оценка ответа)</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b/>
                <w:bCs/>
                <w:color w:val="26282F"/>
                <w:sz w:val="24"/>
                <w:szCs w:val="24"/>
              </w:rPr>
              <w:t>3. Тестирование по вопросам, связанным с выполнением должностных обязанностей.</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Итоги тестирования:</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Ф.И.О. кандидата - результаты тестирования (% правильных ответов)</w:t>
            </w:r>
          </w:p>
        </w:tc>
      </w:tr>
      <w:tr w:rsidR="00B97C94" w:rsidRPr="00BD7CF9">
        <w:tc>
          <w:tcPr>
            <w:tcW w:w="3920" w:type="dxa"/>
            <w:gridSpan w:val="13"/>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b/>
                <w:bCs/>
                <w:color w:val="26282F"/>
                <w:sz w:val="24"/>
                <w:szCs w:val="24"/>
              </w:rPr>
              <w:t>4. Написание реферата на тему</w:t>
            </w:r>
            <w:proofErr w:type="gramStart"/>
            <w:r w:rsidRPr="00BD7CF9">
              <w:rPr>
                <w:rFonts w:ascii="Arial" w:hAnsi="Arial" w:cs="Arial"/>
                <w:b/>
                <w:bCs/>
                <w:color w:val="26282F"/>
                <w:sz w:val="24"/>
                <w:szCs w:val="24"/>
              </w:rPr>
              <w:t>:"</w:t>
            </w:r>
            <w:proofErr w:type="gramEnd"/>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2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(наименование темы реферата)</w:t>
            </w:r>
          </w:p>
        </w:tc>
      </w:tr>
      <w:tr w:rsidR="00B97C94" w:rsidRPr="00BD7CF9">
        <w:tc>
          <w:tcPr>
            <w:tcW w:w="182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1) Кандидатом</w:t>
            </w:r>
          </w:p>
        </w:tc>
        <w:tc>
          <w:tcPr>
            <w:tcW w:w="6300" w:type="dxa"/>
            <w:gridSpan w:val="20"/>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168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представлен</w:t>
            </w:r>
            <w:proofErr w:type="gramEnd"/>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w:t>
            </w:r>
          </w:p>
        </w:tc>
      </w:tr>
      <w:tr w:rsidR="00B97C94" w:rsidRPr="00BD7CF9">
        <w:tc>
          <w:tcPr>
            <w:tcW w:w="140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реферат "</w:t>
            </w:r>
          </w:p>
        </w:tc>
        <w:tc>
          <w:tcPr>
            <w:tcW w:w="8120" w:type="dxa"/>
            <w:gridSpan w:val="2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8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(наименование темы реферата)</w:t>
            </w:r>
          </w:p>
        </w:tc>
      </w:tr>
      <w:tr w:rsidR="00B97C94" w:rsidRPr="00BD7CF9">
        <w:tc>
          <w:tcPr>
            <w:tcW w:w="140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объемом</w:t>
            </w:r>
          </w:p>
        </w:tc>
        <w:tc>
          <w:tcPr>
            <w:tcW w:w="3780" w:type="dxa"/>
            <w:gridSpan w:val="1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620" w:type="dxa"/>
            <w:gridSpan w:val="1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140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3780" w:type="dxa"/>
            <w:gridSpan w:val="13"/>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(кол-во печатных листов)</w:t>
            </w:r>
          </w:p>
        </w:tc>
        <w:tc>
          <w:tcPr>
            <w:tcW w:w="4620" w:type="dxa"/>
            <w:gridSpan w:val="1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 xml:space="preserve">(краткая характеристика реферата: </w:t>
            </w:r>
            <w:proofErr w:type="gramStart"/>
            <w:r w:rsidRPr="00BD7CF9">
              <w:rPr>
                <w:rFonts w:ascii="Arial" w:hAnsi="Arial" w:cs="Arial"/>
                <w:sz w:val="24"/>
                <w:szCs w:val="24"/>
              </w:rPr>
              <w:t>оформлен</w:t>
            </w:r>
            <w:proofErr w:type="gramEnd"/>
            <w:r w:rsidRPr="00BD7CF9">
              <w:rPr>
                <w:rFonts w:ascii="Arial" w:hAnsi="Arial" w:cs="Arial"/>
                <w:sz w:val="24"/>
                <w:szCs w:val="24"/>
              </w:rPr>
              <w:t xml:space="preserve"> в соответствии с заданными </w:t>
            </w:r>
            <w:r w:rsidRPr="00BD7CF9">
              <w:rPr>
                <w:rFonts w:ascii="Arial" w:hAnsi="Arial" w:cs="Arial"/>
                <w:sz w:val="24"/>
                <w:szCs w:val="24"/>
              </w:rPr>
              <w:lastRenderedPageBreak/>
              <w:t>требованиями, полнота раскрытия темы, допущенные ошибки, мотивированная оценка)</w:t>
            </w:r>
          </w:p>
        </w:tc>
      </w:tr>
      <w:tr w:rsidR="00B97C94" w:rsidRPr="00BD7CF9">
        <w:tc>
          <w:tcPr>
            <w:tcW w:w="182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lastRenderedPageBreak/>
              <w:t>2) Кандидатом</w:t>
            </w:r>
          </w:p>
        </w:tc>
        <w:tc>
          <w:tcPr>
            <w:tcW w:w="6300" w:type="dxa"/>
            <w:gridSpan w:val="20"/>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168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представлен</w:t>
            </w:r>
            <w:proofErr w:type="gramEnd"/>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w:t>
            </w:r>
          </w:p>
        </w:tc>
      </w:tr>
      <w:tr w:rsidR="00B97C94" w:rsidRPr="00BD7CF9">
        <w:tc>
          <w:tcPr>
            <w:tcW w:w="140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реферат "</w:t>
            </w:r>
          </w:p>
        </w:tc>
        <w:tc>
          <w:tcPr>
            <w:tcW w:w="8120" w:type="dxa"/>
            <w:gridSpan w:val="2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8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(наименование темы реферата)</w:t>
            </w:r>
          </w:p>
        </w:tc>
      </w:tr>
      <w:tr w:rsidR="00B97C94" w:rsidRPr="00BD7CF9">
        <w:tc>
          <w:tcPr>
            <w:tcW w:w="140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объемом</w:t>
            </w:r>
          </w:p>
        </w:tc>
        <w:tc>
          <w:tcPr>
            <w:tcW w:w="3780" w:type="dxa"/>
            <w:gridSpan w:val="1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620" w:type="dxa"/>
            <w:gridSpan w:val="1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140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3780" w:type="dxa"/>
            <w:gridSpan w:val="13"/>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(кол-во печатных листов)</w:t>
            </w:r>
          </w:p>
        </w:tc>
        <w:tc>
          <w:tcPr>
            <w:tcW w:w="4620" w:type="dxa"/>
            <w:gridSpan w:val="1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 xml:space="preserve">(краткая характеристика реферата: </w:t>
            </w:r>
            <w:proofErr w:type="gramStart"/>
            <w:r w:rsidRPr="00BD7CF9">
              <w:rPr>
                <w:rFonts w:ascii="Arial" w:hAnsi="Arial" w:cs="Arial"/>
                <w:sz w:val="24"/>
                <w:szCs w:val="24"/>
              </w:rPr>
              <w:t>оформлен</w:t>
            </w:r>
            <w:proofErr w:type="gramEnd"/>
            <w:r w:rsidRPr="00BD7CF9">
              <w:rPr>
                <w:rFonts w:ascii="Arial" w:hAnsi="Arial" w:cs="Arial"/>
                <w:sz w:val="24"/>
                <w:szCs w:val="24"/>
              </w:rPr>
              <w:t xml:space="preserve"> в соответствии с заданными требованиями, полнота раскрытия темы, допущенные ошибки, мотивированная оценка)</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b/>
                <w:bCs/>
                <w:color w:val="26282F"/>
                <w:sz w:val="24"/>
                <w:szCs w:val="24"/>
              </w:rPr>
              <w:t>5. Члены конкурсной комиссии рассмотрели и дали оценку представленных кандидатами документов об образовании, прохождении муниципальной (государственной) службы, осуществлении иной трудовой деятельности:</w:t>
            </w:r>
          </w:p>
        </w:tc>
      </w:tr>
      <w:tr w:rsidR="00B97C94" w:rsidRPr="00BD7CF9">
        <w:tc>
          <w:tcPr>
            <w:tcW w:w="182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1) Кандидатом</w:t>
            </w:r>
          </w:p>
        </w:tc>
        <w:tc>
          <w:tcPr>
            <w:tcW w:w="6300" w:type="dxa"/>
            <w:gridSpan w:val="20"/>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168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представлен</w:t>
            </w:r>
            <w:proofErr w:type="gramEnd"/>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w:t>
            </w: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(перечень необходимых для участия в конкурсе документов)</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2) Дополнительно им </w:t>
            </w:r>
            <w:proofErr w:type="gramStart"/>
            <w:r w:rsidRPr="00BD7CF9">
              <w:rPr>
                <w:rFonts w:ascii="Arial" w:hAnsi="Arial" w:cs="Arial"/>
                <w:sz w:val="24"/>
                <w:szCs w:val="24"/>
              </w:rPr>
              <w:t>представлены</w:t>
            </w:r>
            <w:proofErr w:type="gramEnd"/>
            <w:r w:rsidRPr="00BD7CF9">
              <w:rPr>
                <w:rFonts w:ascii="Arial" w:hAnsi="Arial" w:cs="Arial"/>
                <w:sz w:val="24"/>
                <w:szCs w:val="24"/>
              </w:rPr>
              <w:t>:</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(перечень документов)</w:t>
            </w:r>
          </w:p>
        </w:tc>
      </w:tr>
      <w:tr w:rsidR="00B97C94" w:rsidRPr="00BD7CF9">
        <w:tc>
          <w:tcPr>
            <w:tcW w:w="7560" w:type="dxa"/>
            <w:gridSpan w:val="2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3) В числе представленных кандидатом документов отсутствуют:</w:t>
            </w:r>
          </w:p>
        </w:tc>
        <w:tc>
          <w:tcPr>
            <w:tcW w:w="1960" w:type="dxa"/>
            <w:gridSpan w:val="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8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(перечень документов)</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Вывод по итогам рассмотрения представленных документов</w:t>
            </w: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(мотивированная оценка)</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b/>
                <w:bCs/>
                <w:color w:val="26282F"/>
                <w:sz w:val="24"/>
                <w:szCs w:val="24"/>
              </w:rPr>
              <w:t>6. В ходе обсуждения кандидатов выступили:</w:t>
            </w:r>
          </w:p>
        </w:tc>
      </w:tr>
      <w:tr w:rsidR="00B97C94" w:rsidRPr="00BD7CF9">
        <w:tc>
          <w:tcPr>
            <w:tcW w:w="196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Член комиссии</w:t>
            </w:r>
          </w:p>
        </w:tc>
        <w:tc>
          <w:tcPr>
            <w:tcW w:w="7840" w:type="dxa"/>
            <w:gridSpan w:val="2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196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7840" w:type="dxa"/>
            <w:gridSpan w:val="22"/>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члена комиссии)</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(краткое содержание выступления)</w:t>
            </w:r>
          </w:p>
        </w:tc>
      </w:tr>
      <w:tr w:rsidR="00B97C94" w:rsidRPr="00BD7CF9">
        <w:tc>
          <w:tcPr>
            <w:tcW w:w="7280" w:type="dxa"/>
            <w:gridSpan w:val="2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Представитель подразделения, в котором проводится конкурс</w:t>
            </w:r>
          </w:p>
        </w:tc>
        <w:tc>
          <w:tcPr>
            <w:tcW w:w="2520" w:type="dxa"/>
            <w:gridSpan w:val="6"/>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представителя)</w:t>
            </w:r>
          </w:p>
        </w:tc>
      </w:tr>
      <w:tr w:rsidR="00B97C94" w:rsidRPr="00BD7CF9">
        <w:tc>
          <w:tcPr>
            <w:tcW w:w="9800" w:type="dxa"/>
            <w:gridSpan w:val="2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(краткое содержание выступления)</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b/>
                <w:bCs/>
                <w:color w:val="26282F"/>
                <w:sz w:val="24"/>
                <w:szCs w:val="24"/>
              </w:rPr>
              <w:t>Решили:</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1. Признать (фамилия, имя, отчество) победителем конкурса на замещение</w:t>
            </w:r>
          </w:p>
        </w:tc>
      </w:tr>
      <w:tr w:rsidR="00B97C94" w:rsidRPr="00BD7CF9">
        <w:tc>
          <w:tcPr>
            <w:tcW w:w="2660"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вакантной должности</w:t>
            </w:r>
          </w:p>
        </w:tc>
        <w:tc>
          <w:tcPr>
            <w:tcW w:w="5180" w:type="dxa"/>
            <w:gridSpan w:val="16"/>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196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(наименование</w:t>
            </w:r>
            <w:proofErr w:type="gramEnd"/>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должности муниципальной службы).</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Голосовали:</w:t>
            </w:r>
          </w:p>
        </w:tc>
      </w:tr>
      <w:tr w:rsidR="00B97C94" w:rsidRPr="00BD7CF9">
        <w:tc>
          <w:tcPr>
            <w:tcW w:w="70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"за"</w:t>
            </w:r>
          </w:p>
        </w:tc>
        <w:tc>
          <w:tcPr>
            <w:tcW w:w="840" w:type="dxa"/>
            <w:gridSpan w:val="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8260" w:type="dxa"/>
            <w:gridSpan w:val="2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челове</w:t>
            </w:r>
            <w:proofErr w:type="gramStart"/>
            <w:r w:rsidRPr="00BD7CF9">
              <w:rPr>
                <w:rFonts w:ascii="Arial" w:hAnsi="Arial" w:cs="Arial"/>
                <w:sz w:val="24"/>
                <w:szCs w:val="24"/>
              </w:rPr>
              <w:t>к(</w:t>
            </w:r>
            <w:proofErr w:type="gramEnd"/>
            <w:r w:rsidRPr="00BD7CF9">
              <w:rPr>
                <w:rFonts w:ascii="Arial" w:hAnsi="Arial" w:cs="Arial"/>
                <w:sz w:val="24"/>
                <w:szCs w:val="24"/>
              </w:rPr>
              <w:t>а);</w:t>
            </w:r>
          </w:p>
        </w:tc>
      </w:tr>
      <w:tr w:rsidR="00B97C94" w:rsidRPr="00BD7CF9">
        <w:tc>
          <w:tcPr>
            <w:tcW w:w="12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"против"</w:t>
            </w:r>
          </w:p>
        </w:tc>
        <w:tc>
          <w:tcPr>
            <w:tcW w:w="980" w:type="dxa"/>
            <w:gridSpan w:val="5"/>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7560" w:type="dxa"/>
            <w:gridSpan w:val="21"/>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челове</w:t>
            </w:r>
            <w:proofErr w:type="gramStart"/>
            <w:r w:rsidRPr="00BD7CF9">
              <w:rPr>
                <w:rFonts w:ascii="Arial" w:hAnsi="Arial" w:cs="Arial"/>
                <w:sz w:val="24"/>
                <w:szCs w:val="24"/>
              </w:rPr>
              <w:t>к(</w:t>
            </w:r>
            <w:proofErr w:type="gramEnd"/>
            <w:r w:rsidRPr="00BD7CF9">
              <w:rPr>
                <w:rFonts w:ascii="Arial" w:hAnsi="Arial" w:cs="Arial"/>
                <w:sz w:val="24"/>
                <w:szCs w:val="24"/>
              </w:rPr>
              <w:t>а);</w:t>
            </w:r>
          </w:p>
        </w:tc>
      </w:tr>
      <w:tr w:rsidR="00B97C94" w:rsidRPr="00BD7CF9">
        <w:tc>
          <w:tcPr>
            <w:tcW w:w="196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"воздержались"</w:t>
            </w:r>
          </w:p>
        </w:tc>
        <w:tc>
          <w:tcPr>
            <w:tcW w:w="840"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7000" w:type="dxa"/>
            <w:gridSpan w:val="1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челове</w:t>
            </w:r>
            <w:proofErr w:type="gramStart"/>
            <w:r w:rsidRPr="00BD7CF9">
              <w:rPr>
                <w:rFonts w:ascii="Arial" w:hAnsi="Arial" w:cs="Arial"/>
                <w:sz w:val="24"/>
                <w:szCs w:val="24"/>
              </w:rPr>
              <w:t>к(</w:t>
            </w:r>
            <w:proofErr w:type="gramEnd"/>
            <w:r w:rsidRPr="00BD7CF9">
              <w:rPr>
                <w:rFonts w:ascii="Arial" w:hAnsi="Arial" w:cs="Arial"/>
                <w:sz w:val="24"/>
                <w:szCs w:val="24"/>
              </w:rPr>
              <w:t>а).</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lastRenderedPageBreak/>
              <w:t>2. Признать не прошедшим конкурс (фамилия, имя, отчество) на замещение</w:t>
            </w:r>
          </w:p>
        </w:tc>
      </w:tr>
      <w:tr w:rsidR="00B97C94" w:rsidRPr="00BD7CF9">
        <w:tc>
          <w:tcPr>
            <w:tcW w:w="2660"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вакантной должности</w:t>
            </w:r>
          </w:p>
        </w:tc>
        <w:tc>
          <w:tcPr>
            <w:tcW w:w="5180" w:type="dxa"/>
            <w:gridSpan w:val="16"/>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196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(наименование</w:t>
            </w:r>
            <w:proofErr w:type="gramEnd"/>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должности муниципальной службы).</w:t>
            </w:r>
          </w:p>
        </w:tc>
      </w:tr>
      <w:tr w:rsidR="00B97C94" w:rsidRPr="00BD7CF9">
        <w:tc>
          <w:tcPr>
            <w:tcW w:w="9800" w:type="dxa"/>
            <w:gridSpan w:val="2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Голосовали:</w:t>
            </w:r>
          </w:p>
        </w:tc>
      </w:tr>
      <w:tr w:rsidR="00B97C94" w:rsidRPr="00BD7CF9">
        <w:tc>
          <w:tcPr>
            <w:tcW w:w="70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"за"</w:t>
            </w:r>
          </w:p>
        </w:tc>
        <w:tc>
          <w:tcPr>
            <w:tcW w:w="840" w:type="dxa"/>
            <w:gridSpan w:val="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8260" w:type="dxa"/>
            <w:gridSpan w:val="2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челове</w:t>
            </w:r>
            <w:proofErr w:type="gramStart"/>
            <w:r w:rsidRPr="00BD7CF9">
              <w:rPr>
                <w:rFonts w:ascii="Arial" w:hAnsi="Arial" w:cs="Arial"/>
                <w:sz w:val="24"/>
                <w:szCs w:val="24"/>
              </w:rPr>
              <w:t>к(</w:t>
            </w:r>
            <w:proofErr w:type="gramEnd"/>
            <w:r w:rsidRPr="00BD7CF9">
              <w:rPr>
                <w:rFonts w:ascii="Arial" w:hAnsi="Arial" w:cs="Arial"/>
                <w:sz w:val="24"/>
                <w:szCs w:val="24"/>
              </w:rPr>
              <w:t>а);</w:t>
            </w:r>
          </w:p>
        </w:tc>
      </w:tr>
      <w:tr w:rsidR="00B97C94" w:rsidRPr="00BD7CF9">
        <w:tc>
          <w:tcPr>
            <w:tcW w:w="126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"против"</w:t>
            </w:r>
          </w:p>
        </w:tc>
        <w:tc>
          <w:tcPr>
            <w:tcW w:w="980" w:type="dxa"/>
            <w:gridSpan w:val="5"/>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7560" w:type="dxa"/>
            <w:gridSpan w:val="21"/>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челове</w:t>
            </w:r>
            <w:proofErr w:type="gramStart"/>
            <w:r w:rsidRPr="00BD7CF9">
              <w:rPr>
                <w:rFonts w:ascii="Arial" w:hAnsi="Arial" w:cs="Arial"/>
                <w:sz w:val="24"/>
                <w:szCs w:val="24"/>
              </w:rPr>
              <w:t>к(</w:t>
            </w:r>
            <w:proofErr w:type="gramEnd"/>
            <w:r w:rsidRPr="00BD7CF9">
              <w:rPr>
                <w:rFonts w:ascii="Arial" w:hAnsi="Arial" w:cs="Arial"/>
                <w:sz w:val="24"/>
                <w:szCs w:val="24"/>
              </w:rPr>
              <w:t>а);</w:t>
            </w:r>
          </w:p>
        </w:tc>
      </w:tr>
      <w:tr w:rsidR="00B97C94" w:rsidRPr="00BD7CF9">
        <w:tc>
          <w:tcPr>
            <w:tcW w:w="196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"воздержались"</w:t>
            </w:r>
          </w:p>
        </w:tc>
        <w:tc>
          <w:tcPr>
            <w:tcW w:w="840"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7000" w:type="dxa"/>
            <w:gridSpan w:val="19"/>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челове</w:t>
            </w:r>
            <w:proofErr w:type="gramStart"/>
            <w:r w:rsidRPr="00BD7CF9">
              <w:rPr>
                <w:rFonts w:ascii="Arial" w:hAnsi="Arial" w:cs="Arial"/>
                <w:sz w:val="24"/>
                <w:szCs w:val="24"/>
              </w:rPr>
              <w:t>к(</w:t>
            </w:r>
            <w:proofErr w:type="gramEnd"/>
            <w:r w:rsidRPr="00BD7CF9">
              <w:rPr>
                <w:rFonts w:ascii="Arial" w:hAnsi="Arial" w:cs="Arial"/>
                <w:sz w:val="24"/>
                <w:szCs w:val="24"/>
              </w:rPr>
              <w:t>а).</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Председатель конкурсной комиссии</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Заместитель председателя конкурсной комиссии</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Секретарь конкурсной комиссии</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Члены конкурсной комиссии</w:t>
            </w:r>
          </w:p>
        </w:tc>
        <w:tc>
          <w:tcPr>
            <w:tcW w:w="5460" w:type="dxa"/>
            <w:gridSpan w:val="1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1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60"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7C94" w:rsidRPr="00BD7CF9">
        <w:tc>
          <w:tcPr>
            <w:tcW w:w="6666" w:type="dxa"/>
            <w:tcBorders>
              <w:top w:val="nil"/>
              <w:left w:val="nil"/>
              <w:bottom w:val="nil"/>
              <w:right w:val="nil"/>
            </w:tcBorders>
          </w:tcPr>
          <w:p w:rsidR="00B97C94" w:rsidRPr="00BD7CF9" w:rsidRDefault="00ED01D8" w:rsidP="00ED01D8">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Главный специалист администрации</w:t>
            </w:r>
          </w:p>
          <w:p w:rsidR="00ED01D8" w:rsidRPr="00BD7CF9" w:rsidRDefault="00D43386" w:rsidP="00ED01D8">
            <w:pPr>
              <w:autoSpaceDE w:val="0"/>
              <w:autoSpaceDN w:val="0"/>
              <w:adjustRightInd w:val="0"/>
              <w:spacing w:after="0" w:line="240" w:lineRule="auto"/>
              <w:rPr>
                <w:rFonts w:ascii="Arial" w:hAnsi="Arial" w:cs="Arial"/>
                <w:sz w:val="24"/>
                <w:szCs w:val="24"/>
              </w:rPr>
            </w:pPr>
            <w:proofErr w:type="spellStart"/>
            <w:r w:rsidRPr="00BD7CF9">
              <w:rPr>
                <w:rFonts w:ascii="Arial" w:hAnsi="Arial" w:cs="Arial"/>
                <w:sz w:val="24"/>
                <w:szCs w:val="24"/>
              </w:rPr>
              <w:t>Нововладимировского</w:t>
            </w:r>
            <w:proofErr w:type="spellEnd"/>
            <w:r w:rsidR="00ED01D8" w:rsidRPr="00BD7CF9">
              <w:rPr>
                <w:rFonts w:ascii="Arial" w:hAnsi="Arial" w:cs="Arial"/>
                <w:sz w:val="24"/>
                <w:szCs w:val="24"/>
              </w:rPr>
              <w:t xml:space="preserve"> сельского поселения</w:t>
            </w:r>
          </w:p>
          <w:p w:rsidR="00ED01D8" w:rsidRPr="00BD7CF9" w:rsidRDefault="00ED01D8" w:rsidP="00ED01D8">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Тбилисского района</w:t>
            </w:r>
          </w:p>
        </w:tc>
        <w:tc>
          <w:tcPr>
            <w:tcW w:w="3333" w:type="dxa"/>
            <w:tcBorders>
              <w:top w:val="nil"/>
              <w:left w:val="nil"/>
              <w:bottom w:val="nil"/>
              <w:right w:val="nil"/>
            </w:tcBorders>
          </w:tcPr>
          <w:p w:rsidR="00B97C94" w:rsidRPr="00BD7CF9" w:rsidRDefault="00ED01D8" w:rsidP="00D43386">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Ю.</w:t>
            </w:r>
            <w:r w:rsidR="00D43386" w:rsidRPr="00BD7CF9">
              <w:rPr>
                <w:rFonts w:ascii="Arial" w:hAnsi="Arial" w:cs="Arial"/>
                <w:sz w:val="24"/>
                <w:szCs w:val="24"/>
              </w:rPr>
              <w:t>Б. Ефименко</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ED01D8"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ED01D8"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B97C94" w:rsidP="00ED01D8">
      <w:pPr>
        <w:autoSpaceDE w:val="0"/>
        <w:autoSpaceDN w:val="0"/>
        <w:adjustRightInd w:val="0"/>
        <w:spacing w:after="0" w:line="240" w:lineRule="auto"/>
        <w:ind w:firstLine="698"/>
        <w:jc w:val="right"/>
        <w:rPr>
          <w:rFonts w:ascii="Arial" w:hAnsi="Arial" w:cs="Arial"/>
          <w:b/>
          <w:bCs/>
          <w:color w:val="26282F"/>
          <w:sz w:val="24"/>
          <w:szCs w:val="24"/>
        </w:rPr>
      </w:pPr>
      <w:bookmarkStart w:id="50" w:name="sub_1500"/>
      <w:r w:rsidRPr="00BD7CF9">
        <w:rPr>
          <w:rFonts w:ascii="Arial" w:hAnsi="Arial" w:cs="Arial"/>
          <w:b/>
          <w:bCs/>
          <w:color w:val="26282F"/>
          <w:sz w:val="24"/>
          <w:szCs w:val="24"/>
        </w:rPr>
        <w:t>Приложение N 5</w:t>
      </w:r>
      <w:r w:rsidRPr="00BD7CF9">
        <w:rPr>
          <w:rFonts w:ascii="Arial" w:hAnsi="Arial" w:cs="Arial"/>
          <w:b/>
          <w:bCs/>
          <w:color w:val="26282F"/>
          <w:sz w:val="24"/>
          <w:szCs w:val="24"/>
        </w:rPr>
        <w:br/>
      </w:r>
      <w:bookmarkEnd w:id="50"/>
      <w:r w:rsidR="00ED01D8" w:rsidRPr="00BD7CF9">
        <w:rPr>
          <w:rFonts w:ascii="Arial" w:hAnsi="Arial" w:cs="Arial"/>
          <w:b/>
          <w:bCs/>
          <w:color w:val="26282F"/>
          <w:sz w:val="24"/>
          <w:szCs w:val="24"/>
        </w:rPr>
        <w:t xml:space="preserve">к </w:t>
      </w:r>
      <w:hyperlink w:anchor="sub_1000" w:history="1">
        <w:r w:rsidR="00ED01D8" w:rsidRPr="00BD7CF9">
          <w:rPr>
            <w:rFonts w:ascii="Arial" w:hAnsi="Arial" w:cs="Arial"/>
            <w:color w:val="106BBE"/>
            <w:sz w:val="24"/>
            <w:szCs w:val="24"/>
          </w:rPr>
          <w:t>Положению</w:t>
        </w:r>
      </w:hyperlink>
      <w:r w:rsidR="00ED01D8" w:rsidRPr="00BD7CF9">
        <w:rPr>
          <w:rFonts w:ascii="Arial" w:hAnsi="Arial" w:cs="Arial"/>
          <w:b/>
          <w:bCs/>
          <w:color w:val="26282F"/>
          <w:sz w:val="24"/>
          <w:szCs w:val="24"/>
        </w:rPr>
        <w:br/>
        <w:t>о порядке проведения конкурса</w:t>
      </w:r>
      <w:r w:rsidR="00ED01D8" w:rsidRPr="00BD7CF9">
        <w:rPr>
          <w:rFonts w:ascii="Arial" w:hAnsi="Arial" w:cs="Arial"/>
          <w:b/>
          <w:bCs/>
          <w:color w:val="26282F"/>
          <w:sz w:val="24"/>
          <w:szCs w:val="24"/>
        </w:rPr>
        <w:br/>
        <w:t>на замещение вакантной должности</w:t>
      </w:r>
      <w:r w:rsidR="00ED01D8" w:rsidRPr="00BD7CF9">
        <w:rPr>
          <w:rFonts w:ascii="Arial" w:hAnsi="Arial" w:cs="Arial"/>
          <w:b/>
          <w:bCs/>
          <w:color w:val="26282F"/>
          <w:sz w:val="24"/>
          <w:szCs w:val="24"/>
        </w:rPr>
        <w:br/>
        <w:t>муниципальной службы в администрации</w:t>
      </w:r>
    </w:p>
    <w:p w:rsidR="00ED01D8" w:rsidRPr="00BD7CF9" w:rsidRDefault="00D43386" w:rsidP="00ED01D8">
      <w:pPr>
        <w:autoSpaceDE w:val="0"/>
        <w:autoSpaceDN w:val="0"/>
        <w:adjustRightInd w:val="0"/>
        <w:spacing w:after="0" w:line="240" w:lineRule="auto"/>
        <w:ind w:firstLine="698"/>
        <w:jc w:val="right"/>
        <w:rPr>
          <w:rFonts w:ascii="Arial" w:hAnsi="Arial" w:cs="Arial"/>
          <w:b/>
          <w:bCs/>
          <w:color w:val="26282F"/>
          <w:sz w:val="24"/>
          <w:szCs w:val="24"/>
        </w:rPr>
      </w:pPr>
      <w:proofErr w:type="spellStart"/>
      <w:r w:rsidRPr="00BD7CF9">
        <w:rPr>
          <w:rFonts w:ascii="Arial" w:hAnsi="Arial" w:cs="Arial"/>
          <w:b/>
          <w:bCs/>
          <w:color w:val="26282F"/>
          <w:sz w:val="24"/>
          <w:szCs w:val="24"/>
        </w:rPr>
        <w:t>Нововладимировского</w:t>
      </w:r>
      <w:proofErr w:type="spellEnd"/>
      <w:r w:rsidR="00ED01D8" w:rsidRPr="00BD7CF9">
        <w:rPr>
          <w:rFonts w:ascii="Arial" w:hAnsi="Arial" w:cs="Arial"/>
          <w:b/>
          <w:bCs/>
          <w:color w:val="26282F"/>
          <w:sz w:val="24"/>
          <w:szCs w:val="24"/>
        </w:rPr>
        <w:t xml:space="preserve"> сельского поселения </w:t>
      </w:r>
    </w:p>
    <w:p w:rsidR="00B97C94" w:rsidRPr="00BD7CF9" w:rsidRDefault="00ED01D8" w:rsidP="00ED01D8">
      <w:pPr>
        <w:autoSpaceDE w:val="0"/>
        <w:autoSpaceDN w:val="0"/>
        <w:adjustRightInd w:val="0"/>
        <w:spacing w:after="0" w:line="240" w:lineRule="auto"/>
        <w:ind w:firstLine="698"/>
        <w:jc w:val="right"/>
        <w:rPr>
          <w:rFonts w:ascii="Arial" w:hAnsi="Arial" w:cs="Arial"/>
          <w:sz w:val="24"/>
          <w:szCs w:val="24"/>
        </w:rPr>
      </w:pPr>
      <w:r w:rsidRPr="00BD7CF9">
        <w:rPr>
          <w:rFonts w:ascii="Arial" w:hAnsi="Arial" w:cs="Arial"/>
          <w:b/>
          <w:bCs/>
          <w:color w:val="26282F"/>
          <w:sz w:val="24"/>
          <w:szCs w:val="24"/>
        </w:rPr>
        <w:t>Тбилисского района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700"/>
        <w:gridCol w:w="420"/>
        <w:gridCol w:w="280"/>
        <w:gridCol w:w="280"/>
        <w:gridCol w:w="560"/>
        <w:gridCol w:w="420"/>
        <w:gridCol w:w="420"/>
        <w:gridCol w:w="1120"/>
        <w:gridCol w:w="140"/>
        <w:gridCol w:w="420"/>
        <w:gridCol w:w="280"/>
        <w:gridCol w:w="1820"/>
        <w:gridCol w:w="265"/>
      </w:tblGrid>
      <w:tr w:rsidR="00B97C94" w:rsidRPr="00BD7CF9">
        <w:tc>
          <w:tcPr>
            <w:tcW w:w="490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8"/>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Участнику конкурса</w:t>
            </w:r>
          </w:p>
        </w:tc>
      </w:tr>
      <w:tr w:rsidR="00B97C94" w:rsidRPr="00BD7CF9">
        <w:tc>
          <w:tcPr>
            <w:tcW w:w="490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8"/>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на замещение вакантной должности</w:t>
            </w:r>
          </w:p>
        </w:tc>
      </w:tr>
      <w:tr w:rsidR="00B97C94" w:rsidRPr="00BD7CF9">
        <w:tc>
          <w:tcPr>
            <w:tcW w:w="490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8"/>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90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8"/>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(наименование вакантной должности)</w:t>
            </w:r>
          </w:p>
        </w:tc>
      </w:tr>
      <w:tr w:rsidR="00B97C94" w:rsidRPr="00BD7CF9">
        <w:tc>
          <w:tcPr>
            <w:tcW w:w="490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8"/>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900" w:type="dxa"/>
            <w:gridSpan w:val="6"/>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885" w:type="dxa"/>
            <w:gridSpan w:val="8"/>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участника конкурса)</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336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right"/>
              <w:rPr>
                <w:rFonts w:ascii="Arial" w:hAnsi="Arial" w:cs="Arial"/>
                <w:sz w:val="24"/>
                <w:szCs w:val="24"/>
              </w:rPr>
            </w:pPr>
            <w:r w:rsidRPr="00BD7CF9">
              <w:rPr>
                <w:rFonts w:ascii="Arial" w:hAnsi="Arial" w:cs="Arial"/>
                <w:b/>
                <w:bCs/>
                <w:color w:val="26282F"/>
                <w:sz w:val="24"/>
                <w:szCs w:val="24"/>
              </w:rPr>
              <w:t>Уважаемый</w:t>
            </w:r>
          </w:p>
        </w:tc>
        <w:tc>
          <w:tcPr>
            <w:tcW w:w="3500" w:type="dxa"/>
            <w:gridSpan w:val="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925" w:type="dxa"/>
            <w:gridSpan w:val="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b/>
                <w:bCs/>
                <w:color w:val="26282F"/>
                <w:sz w:val="24"/>
                <w:szCs w:val="24"/>
              </w:rPr>
              <w:t>!</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Сообщаю Вам, что по итогам конкурса на замещение вакантной должности</w:t>
            </w:r>
          </w:p>
        </w:tc>
      </w:tr>
      <w:tr w:rsidR="00B97C94" w:rsidRPr="00BD7CF9">
        <w:tc>
          <w:tcPr>
            <w:tcW w:w="5320" w:type="dxa"/>
            <w:gridSpan w:val="7"/>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465"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(наименование вакантной должности)</w:t>
            </w:r>
          </w:p>
        </w:tc>
      </w:tr>
      <w:tr w:rsidR="00B97C94" w:rsidRPr="00BD7CF9">
        <w:tc>
          <w:tcPr>
            <w:tcW w:w="406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решением (протокол заседания от</w:t>
            </w:r>
            <w:proofErr w:type="gramEnd"/>
          </w:p>
        </w:tc>
        <w:tc>
          <w:tcPr>
            <w:tcW w:w="2940" w:type="dxa"/>
            <w:gridSpan w:val="6"/>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42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N</w:t>
            </w:r>
          </w:p>
        </w:tc>
        <w:tc>
          <w:tcPr>
            <w:tcW w:w="2100" w:type="dxa"/>
            <w:gridSpan w:val="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6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266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конкурсной комиссии</w:t>
            </w:r>
          </w:p>
        </w:tc>
        <w:tc>
          <w:tcPr>
            <w:tcW w:w="5040" w:type="dxa"/>
            <w:gridSpan w:val="11"/>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085"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(органа местного</w:t>
            </w:r>
            <w:proofErr w:type="gramEnd"/>
          </w:p>
        </w:tc>
      </w:tr>
      <w:tr w:rsidR="00B97C94" w:rsidRPr="00BD7CF9">
        <w:tc>
          <w:tcPr>
            <w:tcW w:w="5740" w:type="dxa"/>
            <w:gridSpan w:val="8"/>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самоуправления) победителем конкурса </w:t>
            </w:r>
            <w:proofErr w:type="gramStart"/>
            <w:r w:rsidRPr="00BD7CF9">
              <w:rPr>
                <w:rFonts w:ascii="Arial" w:hAnsi="Arial" w:cs="Arial"/>
                <w:sz w:val="24"/>
                <w:szCs w:val="24"/>
              </w:rPr>
              <w:t>признан</w:t>
            </w:r>
            <w:proofErr w:type="gramEnd"/>
          </w:p>
        </w:tc>
        <w:tc>
          <w:tcPr>
            <w:tcW w:w="4045" w:type="dxa"/>
            <w:gridSpan w:val="6"/>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lastRenderedPageBreak/>
              <w:t>(Ф.И.О. участника конкурса).</w:t>
            </w: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785" w:type="dxa"/>
            <w:gridSpan w:val="14"/>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Ваши документы могут быть возвращены Вам по Вашему письменному заявлению в течение ___ лет со дня завершения конкурса.</w:t>
            </w:r>
          </w:p>
        </w:tc>
      </w:tr>
      <w:tr w:rsidR="00B97C94" w:rsidRPr="00BD7CF9">
        <w:tc>
          <w:tcPr>
            <w:tcW w:w="4340" w:type="dxa"/>
            <w:gridSpan w:val="5"/>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Председатель конкурсной комиссии</w:t>
            </w:r>
          </w:p>
        </w:tc>
        <w:tc>
          <w:tcPr>
            <w:tcW w:w="5445" w:type="dxa"/>
            <w:gridSpan w:val="9"/>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4340" w:type="dxa"/>
            <w:gridSpan w:val="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445" w:type="dxa"/>
            <w:gridSpan w:val="9"/>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r w:rsidR="00B97C94" w:rsidRPr="00BD7CF9">
        <w:tc>
          <w:tcPr>
            <w:tcW w:w="378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Секретарь конкурсной комиссии</w:t>
            </w:r>
          </w:p>
        </w:tc>
        <w:tc>
          <w:tcPr>
            <w:tcW w:w="6005" w:type="dxa"/>
            <w:gridSpan w:val="11"/>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378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6005" w:type="dxa"/>
            <w:gridSpan w:val="11"/>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(инициалы, фамилия)</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7C94" w:rsidRPr="00BD7CF9">
        <w:tc>
          <w:tcPr>
            <w:tcW w:w="6666" w:type="dxa"/>
            <w:tcBorders>
              <w:top w:val="nil"/>
              <w:left w:val="nil"/>
              <w:bottom w:val="nil"/>
              <w:right w:val="nil"/>
            </w:tcBorders>
          </w:tcPr>
          <w:p w:rsidR="00B97C94" w:rsidRPr="00BD7CF9" w:rsidRDefault="00ED01D8"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Главный специалист администрации</w:t>
            </w:r>
          </w:p>
          <w:p w:rsidR="00ED01D8" w:rsidRPr="00BD7CF9" w:rsidRDefault="00D43386" w:rsidP="00B97C94">
            <w:pPr>
              <w:autoSpaceDE w:val="0"/>
              <w:autoSpaceDN w:val="0"/>
              <w:adjustRightInd w:val="0"/>
              <w:spacing w:after="0" w:line="240" w:lineRule="auto"/>
              <w:rPr>
                <w:rFonts w:ascii="Arial" w:hAnsi="Arial" w:cs="Arial"/>
                <w:sz w:val="24"/>
                <w:szCs w:val="24"/>
              </w:rPr>
            </w:pPr>
            <w:proofErr w:type="spellStart"/>
            <w:r w:rsidRPr="00BD7CF9">
              <w:rPr>
                <w:rFonts w:ascii="Arial" w:hAnsi="Arial" w:cs="Arial"/>
                <w:sz w:val="24"/>
                <w:szCs w:val="24"/>
              </w:rPr>
              <w:t>Нововладимировского</w:t>
            </w:r>
            <w:proofErr w:type="spellEnd"/>
            <w:r w:rsidR="00ED01D8" w:rsidRPr="00BD7CF9">
              <w:rPr>
                <w:rFonts w:ascii="Arial" w:hAnsi="Arial" w:cs="Arial"/>
                <w:sz w:val="24"/>
                <w:szCs w:val="24"/>
              </w:rPr>
              <w:t xml:space="preserve"> сельского поселения</w:t>
            </w:r>
          </w:p>
          <w:p w:rsidR="00ED01D8" w:rsidRPr="00BD7CF9" w:rsidRDefault="00ED01D8"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Тбилисского района</w:t>
            </w:r>
          </w:p>
        </w:tc>
        <w:tc>
          <w:tcPr>
            <w:tcW w:w="3333" w:type="dxa"/>
            <w:tcBorders>
              <w:top w:val="nil"/>
              <w:left w:val="nil"/>
              <w:bottom w:val="nil"/>
              <w:right w:val="nil"/>
            </w:tcBorders>
          </w:tcPr>
          <w:p w:rsidR="00B97C94" w:rsidRPr="00BD7CF9" w:rsidRDefault="00ED01D8" w:rsidP="006A7E2C">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Ю.</w:t>
            </w:r>
            <w:r w:rsidR="006A7E2C" w:rsidRPr="00BD7CF9">
              <w:rPr>
                <w:rFonts w:ascii="Arial" w:hAnsi="Arial" w:cs="Arial"/>
                <w:sz w:val="24"/>
                <w:szCs w:val="24"/>
              </w:rPr>
              <w:t>Б. Ефименко</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ED01D8" w:rsidRPr="00BD7CF9" w:rsidRDefault="00B97C94" w:rsidP="00ED01D8">
      <w:pPr>
        <w:autoSpaceDE w:val="0"/>
        <w:autoSpaceDN w:val="0"/>
        <w:adjustRightInd w:val="0"/>
        <w:spacing w:after="0" w:line="240" w:lineRule="auto"/>
        <w:ind w:firstLine="698"/>
        <w:jc w:val="right"/>
        <w:rPr>
          <w:rFonts w:ascii="Arial" w:hAnsi="Arial" w:cs="Arial"/>
          <w:b/>
          <w:bCs/>
          <w:color w:val="26282F"/>
          <w:sz w:val="24"/>
          <w:szCs w:val="24"/>
        </w:rPr>
      </w:pPr>
      <w:bookmarkStart w:id="51" w:name="sub_1600"/>
      <w:r w:rsidRPr="00BD7CF9">
        <w:rPr>
          <w:rFonts w:ascii="Arial" w:hAnsi="Arial" w:cs="Arial"/>
          <w:b/>
          <w:bCs/>
          <w:color w:val="26282F"/>
          <w:sz w:val="24"/>
          <w:szCs w:val="24"/>
        </w:rPr>
        <w:t>Приложение N 6</w:t>
      </w:r>
      <w:r w:rsidRPr="00BD7CF9">
        <w:rPr>
          <w:rFonts w:ascii="Arial" w:hAnsi="Arial" w:cs="Arial"/>
          <w:b/>
          <w:bCs/>
          <w:color w:val="26282F"/>
          <w:sz w:val="24"/>
          <w:szCs w:val="24"/>
        </w:rPr>
        <w:br/>
      </w:r>
      <w:r w:rsidR="00ED01D8" w:rsidRPr="00BD7CF9">
        <w:rPr>
          <w:rFonts w:ascii="Arial" w:hAnsi="Arial" w:cs="Arial"/>
          <w:b/>
          <w:bCs/>
          <w:color w:val="26282F"/>
          <w:sz w:val="24"/>
          <w:szCs w:val="24"/>
        </w:rPr>
        <w:t xml:space="preserve">к </w:t>
      </w:r>
      <w:hyperlink w:anchor="sub_1000" w:history="1">
        <w:r w:rsidR="00ED01D8" w:rsidRPr="00BD7CF9">
          <w:rPr>
            <w:rFonts w:ascii="Arial" w:hAnsi="Arial" w:cs="Arial"/>
            <w:sz w:val="24"/>
            <w:szCs w:val="24"/>
          </w:rPr>
          <w:t>Положению</w:t>
        </w:r>
      </w:hyperlink>
      <w:r w:rsidR="00ED01D8" w:rsidRPr="00BD7CF9">
        <w:rPr>
          <w:rFonts w:ascii="Arial" w:hAnsi="Arial" w:cs="Arial"/>
          <w:b/>
          <w:bCs/>
          <w:color w:val="26282F"/>
          <w:sz w:val="24"/>
          <w:szCs w:val="24"/>
        </w:rPr>
        <w:br/>
        <w:t>о порядке проведения конкурса</w:t>
      </w:r>
      <w:r w:rsidR="00ED01D8" w:rsidRPr="00BD7CF9">
        <w:rPr>
          <w:rFonts w:ascii="Arial" w:hAnsi="Arial" w:cs="Arial"/>
          <w:b/>
          <w:bCs/>
          <w:color w:val="26282F"/>
          <w:sz w:val="24"/>
          <w:szCs w:val="24"/>
        </w:rPr>
        <w:br/>
        <w:t>на замещение вакантной должности</w:t>
      </w:r>
      <w:r w:rsidR="00ED01D8" w:rsidRPr="00BD7CF9">
        <w:rPr>
          <w:rFonts w:ascii="Arial" w:hAnsi="Arial" w:cs="Arial"/>
          <w:b/>
          <w:bCs/>
          <w:color w:val="26282F"/>
          <w:sz w:val="24"/>
          <w:szCs w:val="24"/>
        </w:rPr>
        <w:br/>
        <w:t>муниципальной службы в администрации</w:t>
      </w:r>
    </w:p>
    <w:p w:rsidR="00ED01D8" w:rsidRPr="00BD7CF9" w:rsidRDefault="00D43386" w:rsidP="00ED01D8">
      <w:pPr>
        <w:autoSpaceDE w:val="0"/>
        <w:autoSpaceDN w:val="0"/>
        <w:adjustRightInd w:val="0"/>
        <w:spacing w:after="0" w:line="240" w:lineRule="auto"/>
        <w:ind w:firstLine="698"/>
        <w:jc w:val="right"/>
        <w:rPr>
          <w:rFonts w:ascii="Arial" w:hAnsi="Arial" w:cs="Arial"/>
          <w:b/>
          <w:bCs/>
          <w:color w:val="26282F"/>
          <w:sz w:val="24"/>
          <w:szCs w:val="24"/>
        </w:rPr>
      </w:pPr>
      <w:proofErr w:type="spellStart"/>
      <w:r w:rsidRPr="00BD7CF9">
        <w:rPr>
          <w:rFonts w:ascii="Arial" w:hAnsi="Arial" w:cs="Arial"/>
          <w:b/>
          <w:bCs/>
          <w:color w:val="26282F"/>
          <w:sz w:val="24"/>
          <w:szCs w:val="24"/>
        </w:rPr>
        <w:t>Нововладимировского</w:t>
      </w:r>
      <w:proofErr w:type="spellEnd"/>
      <w:r w:rsidR="00ED01D8" w:rsidRPr="00BD7CF9">
        <w:rPr>
          <w:rFonts w:ascii="Arial" w:hAnsi="Arial" w:cs="Arial"/>
          <w:b/>
          <w:bCs/>
          <w:color w:val="26282F"/>
          <w:sz w:val="24"/>
          <w:szCs w:val="24"/>
        </w:rPr>
        <w:t xml:space="preserve"> сельского поселения </w:t>
      </w:r>
    </w:p>
    <w:p w:rsidR="00B97C94" w:rsidRPr="00BD7CF9" w:rsidRDefault="00ED01D8" w:rsidP="00ED01D8">
      <w:pPr>
        <w:autoSpaceDE w:val="0"/>
        <w:autoSpaceDN w:val="0"/>
        <w:adjustRightInd w:val="0"/>
        <w:spacing w:after="0" w:line="240" w:lineRule="auto"/>
        <w:ind w:firstLine="698"/>
        <w:jc w:val="right"/>
        <w:rPr>
          <w:rFonts w:ascii="Arial" w:hAnsi="Arial" w:cs="Arial"/>
          <w:sz w:val="24"/>
          <w:szCs w:val="24"/>
        </w:rPr>
      </w:pPr>
      <w:r w:rsidRPr="00BD7CF9">
        <w:rPr>
          <w:rFonts w:ascii="Arial" w:hAnsi="Arial" w:cs="Arial"/>
          <w:b/>
          <w:bCs/>
          <w:color w:val="26282F"/>
          <w:sz w:val="24"/>
          <w:szCs w:val="24"/>
        </w:rPr>
        <w:t>Тбилисского района</w:t>
      </w:r>
    </w:p>
    <w:bookmarkEnd w:id="51"/>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280"/>
        <w:gridCol w:w="420"/>
        <w:gridCol w:w="1400"/>
        <w:gridCol w:w="980"/>
        <w:gridCol w:w="560"/>
        <w:gridCol w:w="560"/>
        <w:gridCol w:w="140"/>
        <w:gridCol w:w="420"/>
        <w:gridCol w:w="1260"/>
        <w:gridCol w:w="560"/>
        <w:gridCol w:w="700"/>
        <w:gridCol w:w="265"/>
      </w:tblGrid>
      <w:tr w:rsidR="00B97C94" w:rsidRPr="00BD7CF9">
        <w:tc>
          <w:tcPr>
            <w:tcW w:w="9925" w:type="dxa"/>
            <w:gridSpan w:val="13"/>
            <w:tcBorders>
              <w:top w:val="nil"/>
              <w:left w:val="nil"/>
              <w:bottom w:val="nil"/>
              <w:right w:val="nil"/>
            </w:tcBorders>
          </w:tcPr>
          <w:p w:rsidR="00B97C94" w:rsidRPr="00BD7CF9" w:rsidRDefault="00B97C94" w:rsidP="00480B1D">
            <w:pPr>
              <w:autoSpaceDE w:val="0"/>
              <w:autoSpaceDN w:val="0"/>
              <w:adjustRightInd w:val="0"/>
              <w:spacing w:before="108" w:after="108" w:line="240" w:lineRule="auto"/>
              <w:jc w:val="center"/>
              <w:outlineLvl w:val="0"/>
              <w:rPr>
                <w:rFonts w:ascii="Arial" w:hAnsi="Arial" w:cs="Arial"/>
                <w:b/>
                <w:bCs/>
                <w:color w:val="26282F"/>
                <w:sz w:val="24"/>
                <w:szCs w:val="24"/>
              </w:rPr>
            </w:pPr>
            <w:r w:rsidRPr="00BD7CF9">
              <w:rPr>
                <w:rFonts w:ascii="Arial" w:hAnsi="Arial" w:cs="Arial"/>
                <w:b/>
                <w:bCs/>
                <w:color w:val="26282F"/>
                <w:sz w:val="24"/>
                <w:szCs w:val="24"/>
              </w:rPr>
              <w:t>Информация</w:t>
            </w:r>
            <w:r w:rsidRPr="00BD7CF9">
              <w:rPr>
                <w:rFonts w:ascii="Arial" w:hAnsi="Arial" w:cs="Arial"/>
                <w:b/>
                <w:bCs/>
                <w:color w:val="26282F"/>
                <w:sz w:val="24"/>
                <w:szCs w:val="24"/>
              </w:rPr>
              <w:br/>
              <w:t xml:space="preserve">о результатах конкурса на замещение вакантной должности муниципальной службы на сайте администрации </w:t>
            </w:r>
            <w:proofErr w:type="spellStart"/>
            <w:r w:rsidR="00D43386" w:rsidRPr="00BD7CF9">
              <w:rPr>
                <w:rFonts w:ascii="Arial" w:hAnsi="Arial" w:cs="Arial"/>
                <w:b/>
                <w:bCs/>
                <w:color w:val="26282F"/>
                <w:sz w:val="24"/>
                <w:szCs w:val="24"/>
              </w:rPr>
              <w:t>Нововладимировского</w:t>
            </w:r>
            <w:proofErr w:type="spellEnd"/>
            <w:r w:rsidR="00480B1D" w:rsidRPr="00BD7CF9">
              <w:rPr>
                <w:rFonts w:ascii="Arial" w:hAnsi="Arial" w:cs="Arial"/>
                <w:b/>
                <w:bCs/>
                <w:color w:val="26282F"/>
                <w:sz w:val="24"/>
                <w:szCs w:val="24"/>
              </w:rPr>
              <w:t xml:space="preserve"> сельского поселения Тбилисского района</w:t>
            </w:r>
          </w:p>
        </w:tc>
      </w:tr>
      <w:tr w:rsidR="00B97C94" w:rsidRPr="00BD7CF9">
        <w:tc>
          <w:tcPr>
            <w:tcW w:w="9925" w:type="dxa"/>
            <w:gridSpan w:val="1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925" w:type="dxa"/>
            <w:gridSpan w:val="1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r>
      <w:tr w:rsidR="00B97C94" w:rsidRPr="00BD7CF9">
        <w:tc>
          <w:tcPr>
            <w:tcW w:w="9925" w:type="dxa"/>
            <w:gridSpan w:val="13"/>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(наименование органа местного самоуправления)</w:t>
            </w:r>
          </w:p>
        </w:tc>
      </w:tr>
      <w:tr w:rsidR="00B97C94" w:rsidRPr="00BD7CF9">
        <w:tc>
          <w:tcPr>
            <w:tcW w:w="3080" w:type="dxa"/>
            <w:gridSpan w:val="3"/>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информирует о том, что</w:t>
            </w:r>
          </w:p>
        </w:tc>
        <w:tc>
          <w:tcPr>
            <w:tcW w:w="2380" w:type="dxa"/>
            <w:gridSpan w:val="2"/>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60" w:type="dxa"/>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20</w:t>
            </w:r>
          </w:p>
        </w:tc>
        <w:tc>
          <w:tcPr>
            <w:tcW w:w="1120"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785"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года состоялся конкурс</w:t>
            </w:r>
          </w:p>
        </w:tc>
      </w:tr>
      <w:tr w:rsidR="00B97C94" w:rsidRPr="00BD7CF9">
        <w:tc>
          <w:tcPr>
            <w:tcW w:w="4480" w:type="dxa"/>
            <w:gridSpan w:val="4"/>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на замещение вакантной должности</w:t>
            </w:r>
          </w:p>
        </w:tc>
        <w:tc>
          <w:tcPr>
            <w:tcW w:w="2240" w:type="dxa"/>
            <w:gridSpan w:val="4"/>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3205" w:type="dxa"/>
            <w:gridSpan w:val="5"/>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roofErr w:type="gramStart"/>
            <w:r w:rsidRPr="00BD7CF9">
              <w:rPr>
                <w:rFonts w:ascii="Arial" w:hAnsi="Arial" w:cs="Arial"/>
                <w:sz w:val="24"/>
                <w:szCs w:val="24"/>
              </w:rPr>
              <w:t>(наименование вакантной</w:t>
            </w:r>
            <w:proofErr w:type="gramEnd"/>
          </w:p>
        </w:tc>
      </w:tr>
      <w:tr w:rsidR="00B97C94" w:rsidRPr="00BD7CF9">
        <w:tc>
          <w:tcPr>
            <w:tcW w:w="9925" w:type="dxa"/>
            <w:gridSpan w:val="13"/>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должности) в администрации муниципального образования Тбилисский район.</w:t>
            </w:r>
          </w:p>
        </w:tc>
      </w:tr>
      <w:tr w:rsidR="00B97C94" w:rsidRPr="00BD7CF9">
        <w:tc>
          <w:tcPr>
            <w:tcW w:w="6580" w:type="dxa"/>
            <w:gridSpan w:val="7"/>
            <w:tcBorders>
              <w:top w:val="nil"/>
              <w:left w:val="nil"/>
              <w:bottom w:val="nil"/>
              <w:right w:val="nil"/>
            </w:tcBorders>
          </w:tcPr>
          <w:p w:rsidR="00B97C94" w:rsidRPr="00BD7CF9" w:rsidRDefault="00B97C94" w:rsidP="00B97C94">
            <w:pPr>
              <w:autoSpaceDE w:val="0"/>
              <w:autoSpaceDN w:val="0"/>
              <w:adjustRightInd w:val="0"/>
              <w:spacing w:after="0" w:line="240" w:lineRule="auto"/>
              <w:rPr>
                <w:rFonts w:ascii="Arial" w:hAnsi="Arial" w:cs="Arial"/>
                <w:sz w:val="24"/>
                <w:szCs w:val="24"/>
              </w:rPr>
            </w:pPr>
            <w:proofErr w:type="gramStart"/>
            <w:r w:rsidRPr="00BD7CF9">
              <w:rPr>
                <w:rFonts w:ascii="Arial" w:hAnsi="Arial" w:cs="Arial"/>
                <w:sz w:val="24"/>
                <w:szCs w:val="24"/>
              </w:rPr>
              <w:t>Решением конкурсной комиссии (протокол заседания от</w:t>
            </w:r>
            <w:proofErr w:type="gramEnd"/>
          </w:p>
        </w:tc>
        <w:tc>
          <w:tcPr>
            <w:tcW w:w="1820" w:type="dxa"/>
            <w:gridSpan w:val="3"/>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56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N</w:t>
            </w:r>
          </w:p>
        </w:tc>
        <w:tc>
          <w:tcPr>
            <w:tcW w:w="700" w:type="dxa"/>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6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2660" w:type="dxa"/>
            <w:gridSpan w:val="2"/>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 xml:space="preserve">победителем </w:t>
            </w:r>
            <w:proofErr w:type="gramStart"/>
            <w:r w:rsidRPr="00BD7CF9">
              <w:rPr>
                <w:rFonts w:ascii="Arial" w:hAnsi="Arial" w:cs="Arial"/>
                <w:sz w:val="24"/>
                <w:szCs w:val="24"/>
              </w:rPr>
              <w:t>признан</w:t>
            </w:r>
            <w:proofErr w:type="gramEnd"/>
          </w:p>
        </w:tc>
        <w:tc>
          <w:tcPr>
            <w:tcW w:w="7000" w:type="dxa"/>
            <w:gridSpan w:val="10"/>
            <w:tcBorders>
              <w:top w:val="nil"/>
              <w:left w:val="nil"/>
              <w:bottom w:val="single" w:sz="4" w:space="0" w:color="auto"/>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265"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r w:rsidRPr="00BD7CF9">
              <w:rPr>
                <w:rFonts w:ascii="Arial" w:hAnsi="Arial" w:cs="Arial"/>
                <w:sz w:val="24"/>
                <w:szCs w:val="24"/>
              </w:rPr>
              <w:t>.</w:t>
            </w:r>
          </w:p>
        </w:tc>
      </w:tr>
      <w:tr w:rsidR="00B97C94" w:rsidRPr="00BD7CF9">
        <w:tc>
          <w:tcPr>
            <w:tcW w:w="2380" w:type="dxa"/>
            <w:tcBorders>
              <w:top w:val="nil"/>
              <w:left w:val="nil"/>
              <w:bottom w:val="nil"/>
              <w:right w:val="nil"/>
            </w:tcBorders>
          </w:tcPr>
          <w:p w:rsidR="00B97C94" w:rsidRPr="00BD7CF9" w:rsidRDefault="00B97C94" w:rsidP="00B97C94">
            <w:pPr>
              <w:autoSpaceDE w:val="0"/>
              <w:autoSpaceDN w:val="0"/>
              <w:adjustRightInd w:val="0"/>
              <w:spacing w:after="0" w:line="240" w:lineRule="auto"/>
              <w:jc w:val="both"/>
              <w:rPr>
                <w:rFonts w:ascii="Arial" w:hAnsi="Arial" w:cs="Arial"/>
                <w:sz w:val="24"/>
                <w:szCs w:val="24"/>
              </w:rPr>
            </w:pPr>
          </w:p>
        </w:tc>
        <w:tc>
          <w:tcPr>
            <w:tcW w:w="7545" w:type="dxa"/>
            <w:gridSpan w:val="12"/>
            <w:tcBorders>
              <w:top w:val="nil"/>
              <w:left w:val="nil"/>
              <w:bottom w:val="nil"/>
              <w:right w:val="nil"/>
            </w:tcBorders>
          </w:tcPr>
          <w:p w:rsidR="00B97C94" w:rsidRPr="00BD7CF9" w:rsidRDefault="00B97C94" w:rsidP="00B97C94">
            <w:pPr>
              <w:autoSpaceDE w:val="0"/>
              <w:autoSpaceDN w:val="0"/>
              <w:adjustRightInd w:val="0"/>
              <w:spacing w:after="0" w:line="240" w:lineRule="auto"/>
              <w:jc w:val="center"/>
              <w:rPr>
                <w:rFonts w:ascii="Arial" w:hAnsi="Arial" w:cs="Arial"/>
                <w:sz w:val="24"/>
                <w:szCs w:val="24"/>
              </w:rPr>
            </w:pPr>
            <w:r w:rsidRPr="00BD7CF9">
              <w:rPr>
                <w:rFonts w:ascii="Arial" w:hAnsi="Arial" w:cs="Arial"/>
                <w:sz w:val="24"/>
                <w:szCs w:val="24"/>
              </w:rPr>
              <w:t>(Ф.И.О. победителя конкурса)</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E156C0" w:rsidRPr="00BD7CF9" w:rsidRDefault="00E156C0" w:rsidP="00B97C94">
      <w:pPr>
        <w:autoSpaceDE w:val="0"/>
        <w:autoSpaceDN w:val="0"/>
        <w:adjustRightInd w:val="0"/>
        <w:spacing w:after="0" w:line="240" w:lineRule="auto"/>
        <w:ind w:firstLine="720"/>
        <w:jc w:val="both"/>
        <w:rPr>
          <w:rFonts w:ascii="Arial" w:hAnsi="Arial" w:cs="Arial"/>
          <w:sz w:val="24"/>
          <w:szCs w:val="24"/>
        </w:rPr>
      </w:pPr>
    </w:p>
    <w:p w:rsidR="00E156C0" w:rsidRPr="00BD7CF9" w:rsidRDefault="00E156C0" w:rsidP="00B97C94">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257"/>
      </w:tblGrid>
      <w:tr w:rsidR="00B97C94" w:rsidRPr="00BD7CF9" w:rsidTr="006A7E2C">
        <w:tc>
          <w:tcPr>
            <w:tcW w:w="6666" w:type="dxa"/>
            <w:tcBorders>
              <w:top w:val="nil"/>
              <w:left w:val="nil"/>
              <w:bottom w:val="nil"/>
              <w:right w:val="nil"/>
            </w:tcBorders>
          </w:tcPr>
          <w:p w:rsidR="00480B1D" w:rsidRPr="00BD7CF9" w:rsidRDefault="00480B1D"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 xml:space="preserve">Главный специалист администрации </w:t>
            </w:r>
          </w:p>
          <w:p w:rsidR="00480B1D" w:rsidRPr="00BD7CF9" w:rsidRDefault="00D43386" w:rsidP="00B97C94">
            <w:pPr>
              <w:autoSpaceDE w:val="0"/>
              <w:autoSpaceDN w:val="0"/>
              <w:adjustRightInd w:val="0"/>
              <w:spacing w:after="0" w:line="240" w:lineRule="auto"/>
              <w:rPr>
                <w:rFonts w:ascii="Arial" w:hAnsi="Arial" w:cs="Arial"/>
                <w:sz w:val="24"/>
                <w:szCs w:val="24"/>
              </w:rPr>
            </w:pPr>
            <w:proofErr w:type="spellStart"/>
            <w:r w:rsidRPr="00BD7CF9">
              <w:rPr>
                <w:rFonts w:ascii="Arial" w:hAnsi="Arial" w:cs="Arial"/>
                <w:sz w:val="24"/>
                <w:szCs w:val="24"/>
              </w:rPr>
              <w:t>Нововладимировского</w:t>
            </w:r>
            <w:proofErr w:type="spellEnd"/>
            <w:r w:rsidR="00480B1D" w:rsidRPr="00BD7CF9">
              <w:rPr>
                <w:rFonts w:ascii="Arial" w:hAnsi="Arial" w:cs="Arial"/>
                <w:sz w:val="24"/>
                <w:szCs w:val="24"/>
              </w:rPr>
              <w:t xml:space="preserve"> сельского поселения </w:t>
            </w:r>
          </w:p>
          <w:p w:rsidR="00B97C94" w:rsidRPr="00BD7CF9" w:rsidRDefault="00480B1D" w:rsidP="00B97C94">
            <w:pPr>
              <w:autoSpaceDE w:val="0"/>
              <w:autoSpaceDN w:val="0"/>
              <w:adjustRightInd w:val="0"/>
              <w:spacing w:after="0" w:line="240" w:lineRule="auto"/>
              <w:rPr>
                <w:rFonts w:ascii="Arial" w:hAnsi="Arial" w:cs="Arial"/>
                <w:sz w:val="24"/>
                <w:szCs w:val="24"/>
              </w:rPr>
            </w:pPr>
            <w:r w:rsidRPr="00BD7CF9">
              <w:rPr>
                <w:rFonts w:ascii="Arial" w:hAnsi="Arial" w:cs="Arial"/>
                <w:sz w:val="24"/>
                <w:szCs w:val="24"/>
              </w:rPr>
              <w:t>Тбилисского района</w:t>
            </w:r>
          </w:p>
        </w:tc>
        <w:tc>
          <w:tcPr>
            <w:tcW w:w="3257" w:type="dxa"/>
            <w:tcBorders>
              <w:top w:val="nil"/>
              <w:left w:val="nil"/>
              <w:bottom w:val="nil"/>
              <w:right w:val="nil"/>
            </w:tcBorders>
          </w:tcPr>
          <w:p w:rsidR="00B97C94" w:rsidRPr="00BD7CF9" w:rsidRDefault="00480B1D" w:rsidP="006A7E2C">
            <w:pPr>
              <w:autoSpaceDE w:val="0"/>
              <w:autoSpaceDN w:val="0"/>
              <w:adjustRightInd w:val="0"/>
              <w:spacing w:after="0" w:line="240" w:lineRule="auto"/>
              <w:jc w:val="right"/>
              <w:rPr>
                <w:rFonts w:ascii="Arial" w:hAnsi="Arial" w:cs="Arial"/>
                <w:sz w:val="24"/>
                <w:szCs w:val="24"/>
              </w:rPr>
            </w:pPr>
            <w:r w:rsidRPr="00BD7CF9">
              <w:rPr>
                <w:rFonts w:ascii="Arial" w:hAnsi="Arial" w:cs="Arial"/>
                <w:sz w:val="24"/>
                <w:szCs w:val="24"/>
              </w:rPr>
              <w:t>Ю.</w:t>
            </w:r>
            <w:r w:rsidR="006A7E2C" w:rsidRPr="00BD7CF9">
              <w:rPr>
                <w:rFonts w:ascii="Arial" w:hAnsi="Arial" w:cs="Arial"/>
                <w:sz w:val="24"/>
                <w:szCs w:val="24"/>
              </w:rPr>
              <w:t>Б. Ефименко</w:t>
            </w:r>
          </w:p>
        </w:tc>
      </w:tr>
    </w:tbl>
    <w:p w:rsidR="00B97C94" w:rsidRPr="00BD7CF9" w:rsidRDefault="00B97C94" w:rsidP="00B97C94">
      <w:pPr>
        <w:autoSpaceDE w:val="0"/>
        <w:autoSpaceDN w:val="0"/>
        <w:adjustRightInd w:val="0"/>
        <w:spacing w:after="0" w:line="240" w:lineRule="auto"/>
        <w:ind w:firstLine="720"/>
        <w:jc w:val="both"/>
        <w:rPr>
          <w:rFonts w:ascii="Arial" w:hAnsi="Arial" w:cs="Arial"/>
          <w:sz w:val="24"/>
          <w:szCs w:val="24"/>
        </w:rPr>
      </w:pPr>
    </w:p>
    <w:p w:rsidR="0050174E" w:rsidRPr="00BD7CF9" w:rsidRDefault="0050174E">
      <w:pPr>
        <w:rPr>
          <w:rFonts w:ascii="Arial" w:hAnsi="Arial" w:cs="Arial"/>
          <w:sz w:val="24"/>
          <w:szCs w:val="24"/>
        </w:rPr>
      </w:pPr>
    </w:p>
    <w:sectPr w:rsidR="0050174E" w:rsidRPr="00BD7CF9" w:rsidSect="00D43386">
      <w:headerReference w:type="default" r:id="rId20"/>
      <w:pgSz w:w="11900" w:h="16800"/>
      <w:pgMar w:top="1440" w:right="800" w:bottom="1440" w:left="1100" w:header="567" w:footer="39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0B" w:rsidRDefault="00E4650B" w:rsidP="00D43386">
      <w:pPr>
        <w:spacing w:after="0" w:line="240" w:lineRule="auto"/>
      </w:pPr>
      <w:r>
        <w:separator/>
      </w:r>
    </w:p>
  </w:endnote>
  <w:endnote w:type="continuationSeparator" w:id="0">
    <w:p w:rsidR="00E4650B" w:rsidRDefault="00E4650B" w:rsidP="00D4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0B" w:rsidRDefault="00E4650B" w:rsidP="00D43386">
      <w:pPr>
        <w:spacing w:after="0" w:line="240" w:lineRule="auto"/>
      </w:pPr>
      <w:r>
        <w:separator/>
      </w:r>
    </w:p>
  </w:footnote>
  <w:footnote w:type="continuationSeparator" w:id="0">
    <w:p w:rsidR="00E4650B" w:rsidRDefault="00E4650B" w:rsidP="00D43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242815"/>
      <w:docPartObj>
        <w:docPartGallery w:val="Page Numbers (Top of Page)"/>
        <w:docPartUnique/>
      </w:docPartObj>
    </w:sdtPr>
    <w:sdtEndPr/>
    <w:sdtContent>
      <w:p w:rsidR="00D43386" w:rsidRDefault="00D43386">
        <w:pPr>
          <w:pStyle w:val="ac"/>
          <w:jc w:val="center"/>
        </w:pPr>
        <w:r>
          <w:fldChar w:fldCharType="begin"/>
        </w:r>
        <w:r>
          <w:instrText>PAGE   \* MERGEFORMAT</w:instrText>
        </w:r>
        <w:r>
          <w:fldChar w:fldCharType="separate"/>
        </w:r>
        <w:r w:rsidR="00E82C73">
          <w:rPr>
            <w:noProof/>
          </w:rPr>
          <w:t>7</w:t>
        </w:r>
        <w:r>
          <w:fldChar w:fldCharType="end"/>
        </w:r>
      </w:p>
    </w:sdtContent>
  </w:sdt>
  <w:p w:rsidR="00D43386" w:rsidRDefault="00D4338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7C94"/>
    <w:rsid w:val="00016DF0"/>
    <w:rsid w:val="00023AAA"/>
    <w:rsid w:val="00072317"/>
    <w:rsid w:val="00086CC1"/>
    <w:rsid w:val="00216F45"/>
    <w:rsid w:val="003F4133"/>
    <w:rsid w:val="004476E0"/>
    <w:rsid w:val="00463915"/>
    <w:rsid w:val="00471317"/>
    <w:rsid w:val="00480B1D"/>
    <w:rsid w:val="0049045D"/>
    <w:rsid w:val="0050174E"/>
    <w:rsid w:val="005901C7"/>
    <w:rsid w:val="00681225"/>
    <w:rsid w:val="006A7E2C"/>
    <w:rsid w:val="00701CA1"/>
    <w:rsid w:val="0072029D"/>
    <w:rsid w:val="007D1899"/>
    <w:rsid w:val="00805048"/>
    <w:rsid w:val="00872041"/>
    <w:rsid w:val="00914F55"/>
    <w:rsid w:val="00996573"/>
    <w:rsid w:val="009E0258"/>
    <w:rsid w:val="00A33319"/>
    <w:rsid w:val="00A81B55"/>
    <w:rsid w:val="00A962EF"/>
    <w:rsid w:val="00B56958"/>
    <w:rsid w:val="00B914B4"/>
    <w:rsid w:val="00B97C94"/>
    <w:rsid w:val="00BC73B3"/>
    <w:rsid w:val="00BD7CF9"/>
    <w:rsid w:val="00C40CFA"/>
    <w:rsid w:val="00C97F5F"/>
    <w:rsid w:val="00CC79D5"/>
    <w:rsid w:val="00D43386"/>
    <w:rsid w:val="00D96598"/>
    <w:rsid w:val="00DA4E3A"/>
    <w:rsid w:val="00DE25E8"/>
    <w:rsid w:val="00E156C0"/>
    <w:rsid w:val="00E24F09"/>
    <w:rsid w:val="00E4650B"/>
    <w:rsid w:val="00E82C73"/>
    <w:rsid w:val="00ED01D8"/>
    <w:rsid w:val="00EF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4E"/>
  </w:style>
  <w:style w:type="paragraph" w:styleId="1">
    <w:name w:val="heading 1"/>
    <w:basedOn w:val="a"/>
    <w:next w:val="a"/>
    <w:link w:val="10"/>
    <w:uiPriority w:val="99"/>
    <w:qFormat/>
    <w:rsid w:val="00B97C9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C94"/>
    <w:rPr>
      <w:rFonts w:ascii="Arial" w:hAnsi="Arial" w:cs="Arial"/>
      <w:b/>
      <w:bCs/>
      <w:color w:val="26282F"/>
      <w:sz w:val="24"/>
      <w:szCs w:val="24"/>
    </w:rPr>
  </w:style>
  <w:style w:type="character" w:customStyle="1" w:styleId="a3">
    <w:name w:val="Цветовое выделение"/>
    <w:uiPriority w:val="99"/>
    <w:rsid w:val="00B97C94"/>
    <w:rPr>
      <w:b/>
      <w:bCs/>
      <w:color w:val="26282F"/>
    </w:rPr>
  </w:style>
  <w:style w:type="character" w:customStyle="1" w:styleId="a4">
    <w:name w:val="Гипертекстовая ссылка"/>
    <w:basedOn w:val="a3"/>
    <w:uiPriority w:val="99"/>
    <w:rsid w:val="00B97C94"/>
    <w:rPr>
      <w:b/>
      <w:bCs/>
      <w:color w:val="106BBE"/>
    </w:rPr>
  </w:style>
  <w:style w:type="paragraph" w:customStyle="1" w:styleId="a5">
    <w:name w:val="Комментарий"/>
    <w:basedOn w:val="a"/>
    <w:next w:val="a"/>
    <w:uiPriority w:val="99"/>
    <w:rsid w:val="00B97C9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Нормальный (таблица)"/>
    <w:basedOn w:val="a"/>
    <w:next w:val="a"/>
    <w:uiPriority w:val="99"/>
    <w:rsid w:val="00B97C94"/>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B97C94"/>
    <w:pPr>
      <w:autoSpaceDE w:val="0"/>
      <w:autoSpaceDN w:val="0"/>
      <w:adjustRightInd w:val="0"/>
      <w:spacing w:after="0" w:line="240" w:lineRule="auto"/>
    </w:pPr>
    <w:rPr>
      <w:rFonts w:ascii="Arial" w:hAnsi="Arial" w:cs="Arial"/>
      <w:sz w:val="24"/>
      <w:szCs w:val="24"/>
    </w:rPr>
  </w:style>
  <w:style w:type="paragraph" w:styleId="a8">
    <w:name w:val="No Spacing"/>
    <w:uiPriority w:val="1"/>
    <w:qFormat/>
    <w:rsid w:val="00CC79D5"/>
    <w:pPr>
      <w:spacing w:after="0" w:line="240" w:lineRule="auto"/>
    </w:pPr>
    <w:rPr>
      <w:rFonts w:eastAsiaTheme="minorEastAsia"/>
      <w:lang w:eastAsia="ru-RU"/>
    </w:rPr>
  </w:style>
  <w:style w:type="paragraph" w:styleId="a9">
    <w:name w:val="Balloon Text"/>
    <w:basedOn w:val="a"/>
    <w:link w:val="aa"/>
    <w:uiPriority w:val="99"/>
    <w:semiHidden/>
    <w:unhideWhenUsed/>
    <w:rsid w:val="00CC79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C79D5"/>
    <w:rPr>
      <w:rFonts w:ascii="Tahoma" w:hAnsi="Tahoma" w:cs="Tahoma"/>
      <w:sz w:val="16"/>
      <w:szCs w:val="16"/>
    </w:rPr>
  </w:style>
  <w:style w:type="paragraph" w:styleId="ab">
    <w:name w:val="List Paragraph"/>
    <w:basedOn w:val="a"/>
    <w:uiPriority w:val="34"/>
    <w:qFormat/>
    <w:rsid w:val="00D43386"/>
    <w:pPr>
      <w:ind w:left="720"/>
      <w:contextualSpacing/>
    </w:pPr>
  </w:style>
  <w:style w:type="paragraph" w:styleId="ac">
    <w:name w:val="header"/>
    <w:basedOn w:val="a"/>
    <w:link w:val="ad"/>
    <w:uiPriority w:val="99"/>
    <w:unhideWhenUsed/>
    <w:rsid w:val="00D4338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43386"/>
  </w:style>
  <w:style w:type="paragraph" w:styleId="ae">
    <w:name w:val="footer"/>
    <w:basedOn w:val="a"/>
    <w:link w:val="af"/>
    <w:uiPriority w:val="99"/>
    <w:unhideWhenUsed/>
    <w:rsid w:val="00D4338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3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760981">
      <w:bodyDiv w:val="1"/>
      <w:marLeft w:val="0"/>
      <w:marRight w:val="0"/>
      <w:marTop w:val="0"/>
      <w:marBottom w:val="0"/>
      <w:divBdr>
        <w:top w:val="none" w:sz="0" w:space="0" w:color="auto"/>
        <w:left w:val="none" w:sz="0" w:space="0" w:color="auto"/>
        <w:bottom w:val="none" w:sz="0" w:space="0" w:color="auto"/>
        <w:right w:val="none" w:sz="0" w:space="0" w:color="auto"/>
      </w:divBdr>
    </w:div>
    <w:div w:id="9883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1413232.24" TargetMode="External"/><Relationship Id="rId13" Type="http://schemas.openxmlformats.org/officeDocument/2006/relationships/hyperlink" Target="garantF1://12052272.0" TargetMode="External"/><Relationship Id="rId18" Type="http://schemas.openxmlformats.org/officeDocument/2006/relationships/hyperlink" Target="garantF1://1205227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garantF1://23841244.0" TargetMode="External"/><Relationship Id="rId12" Type="http://schemas.openxmlformats.org/officeDocument/2006/relationships/hyperlink" Target="garantF1://23841244.15" TargetMode="External"/><Relationship Id="rId17" Type="http://schemas.openxmlformats.org/officeDocument/2006/relationships/hyperlink" Target="garantF1://23841244.15" TargetMode="External"/><Relationship Id="rId2" Type="http://schemas.microsoft.com/office/2007/relationships/stylesWithEffects" Target="stylesWithEffects.xml"/><Relationship Id="rId16" Type="http://schemas.openxmlformats.org/officeDocument/2006/relationships/hyperlink" Target="garantF1://12052272.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12052272.17" TargetMode="External"/><Relationship Id="rId5" Type="http://schemas.openxmlformats.org/officeDocument/2006/relationships/footnotes" Target="footnotes.xml"/><Relationship Id="rId15" Type="http://schemas.openxmlformats.org/officeDocument/2006/relationships/hyperlink" Target="garantF1://10003000.0" TargetMode="External"/><Relationship Id="rId10" Type="http://schemas.openxmlformats.org/officeDocument/2006/relationships/hyperlink" Target="garantF1://31523453.0" TargetMode="External"/><Relationship Id="rId19" Type="http://schemas.openxmlformats.org/officeDocument/2006/relationships/hyperlink" Target="garantF1://23841244.15" TargetMode="External"/><Relationship Id="rId4" Type="http://schemas.openxmlformats.org/officeDocument/2006/relationships/webSettings" Target="webSettings.xml"/><Relationship Id="rId9" Type="http://schemas.openxmlformats.org/officeDocument/2006/relationships/hyperlink" Target="garantF1://31413232.58" TargetMode="External"/><Relationship Id="rId14" Type="http://schemas.openxmlformats.org/officeDocument/2006/relationships/hyperlink" Target="garantF1://1205227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4146</Words>
  <Characters>23636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cp:lastModifiedBy>
  <cp:revision>32</cp:revision>
  <cp:lastPrinted>2016-05-04T09:11:00Z</cp:lastPrinted>
  <dcterms:created xsi:type="dcterms:W3CDTF">2016-04-15T06:26:00Z</dcterms:created>
  <dcterms:modified xsi:type="dcterms:W3CDTF">2016-05-06T07:16:00Z</dcterms:modified>
</cp:coreProperties>
</file>